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03" w:rsidRPr="00686570" w:rsidRDefault="00B80C5A" w:rsidP="00F91E03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570">
        <w:rPr>
          <w:rFonts w:ascii="Times New Roman" w:hAnsi="Times New Roman" w:cs="Times New Roman"/>
          <w:sz w:val="28"/>
          <w:szCs w:val="28"/>
        </w:rPr>
        <w:t>Электронные сервисы Росреестра</w:t>
      </w:r>
    </w:p>
    <w:p w:rsidR="00700851" w:rsidRPr="00686570" w:rsidRDefault="00F91E03" w:rsidP="00B148C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570">
        <w:rPr>
          <w:rFonts w:ascii="Times New Roman" w:hAnsi="Times New Roman" w:cs="Times New Roman"/>
          <w:sz w:val="28"/>
          <w:szCs w:val="28"/>
        </w:rPr>
        <w:tab/>
        <w:t>Портал Росреестра предлагает гражданам и организациям удобные электронные сервисы, которые позволяют сэкономить время и быстро получить нужную информацию.</w:t>
      </w:r>
    </w:p>
    <w:p w:rsidR="00B148C4" w:rsidRDefault="002A3E4B" w:rsidP="00B148C4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3E4B">
        <w:rPr>
          <w:rFonts w:ascii="Times New Roman" w:hAnsi="Times New Roman" w:cs="Times New Roman"/>
          <w:sz w:val="28"/>
          <w:szCs w:val="28"/>
          <w:lang w:eastAsia="ru-RU"/>
        </w:rPr>
        <w:t>Используя</w:t>
      </w:r>
      <w:r w:rsidR="001D6CB5">
        <w:rPr>
          <w:rFonts w:ascii="Times New Roman" w:hAnsi="Times New Roman" w:cs="Times New Roman"/>
          <w:sz w:val="28"/>
          <w:szCs w:val="28"/>
          <w:lang w:eastAsia="ru-RU"/>
        </w:rPr>
        <w:t xml:space="preserve"> сервисы Росреестра, </w:t>
      </w:r>
      <w:r w:rsidR="001D6CB5">
        <w:rPr>
          <w:rFonts w:ascii="Times New Roman" w:hAnsi="Times New Roman" w:cs="Times New Roman"/>
          <w:sz w:val="28"/>
          <w:szCs w:val="28"/>
        </w:rPr>
        <w:t>м</w:t>
      </w:r>
      <w:r w:rsidR="008A6A2B">
        <w:rPr>
          <w:rFonts w:ascii="Times New Roman" w:hAnsi="Times New Roman" w:cs="Times New Roman"/>
          <w:sz w:val="28"/>
          <w:szCs w:val="28"/>
        </w:rPr>
        <w:t>ожно получить</w:t>
      </w:r>
      <w:r w:rsidR="00471FA2" w:rsidRPr="00686570">
        <w:rPr>
          <w:rFonts w:ascii="Times New Roman" w:hAnsi="Times New Roman" w:cs="Times New Roman"/>
          <w:sz w:val="28"/>
          <w:szCs w:val="28"/>
        </w:rPr>
        <w:t xml:space="preserve"> </w:t>
      </w:r>
      <w:r w:rsidR="008A6A2B">
        <w:rPr>
          <w:rFonts w:ascii="Times New Roman" w:hAnsi="Times New Roman" w:cs="Times New Roman"/>
          <w:sz w:val="28"/>
          <w:szCs w:val="28"/>
        </w:rPr>
        <w:t>сведения</w:t>
      </w:r>
      <w:r w:rsidR="00471FA2" w:rsidRPr="00686570">
        <w:rPr>
          <w:rFonts w:ascii="Times New Roman" w:hAnsi="Times New Roman" w:cs="Times New Roman"/>
          <w:sz w:val="28"/>
          <w:szCs w:val="28"/>
        </w:rPr>
        <w:t xml:space="preserve"> о кадастровой стоимости объекта недвижимости</w:t>
      </w:r>
      <w:r w:rsidR="00FC03B4">
        <w:rPr>
          <w:rFonts w:ascii="Times New Roman" w:hAnsi="Times New Roman" w:cs="Times New Roman"/>
          <w:sz w:val="28"/>
          <w:szCs w:val="28"/>
        </w:rPr>
        <w:t>:</w:t>
      </w:r>
    </w:p>
    <w:p w:rsidR="00471FA2" w:rsidRPr="00686570" w:rsidRDefault="00FC03B4" w:rsidP="00B148C4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FA2" w:rsidRPr="00686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71FA2" w:rsidRPr="00686570">
        <w:rPr>
          <w:rFonts w:ascii="Times New Roman" w:hAnsi="Times New Roman" w:cs="Times New Roman"/>
          <w:sz w:val="28"/>
          <w:szCs w:val="28"/>
        </w:rPr>
        <w:t xml:space="preserve"> помощью сервиса «Публичная кадастровая карта»: </w:t>
      </w:r>
      <w:hyperlink r:id="rId4" w:tgtFrame="_blank" w:history="1">
        <w:r w:rsidR="00471FA2" w:rsidRPr="00686570">
          <w:rPr>
            <w:rStyle w:val="a3"/>
            <w:rFonts w:ascii="Times New Roman" w:hAnsi="Times New Roman" w:cs="Times New Roman"/>
            <w:sz w:val="28"/>
            <w:szCs w:val="28"/>
          </w:rPr>
          <w:t>http://pkk5.rosreestr.ru/</w:t>
        </w:r>
      </w:hyperlink>
      <w:r w:rsidR="00471FA2" w:rsidRPr="00686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FA2" w:rsidRPr="00686570" w:rsidRDefault="00471FA2" w:rsidP="00B14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570">
        <w:rPr>
          <w:rFonts w:ascii="Times New Roman" w:hAnsi="Times New Roman" w:cs="Times New Roman"/>
          <w:sz w:val="28"/>
          <w:szCs w:val="28"/>
        </w:rPr>
        <w:t>Публичная кадастровая карта содержит сведения  государственного кадастра недвижимости. Нужный объект можно найти на карте по кадастровому номеру, а также используя расширенный поиск. По каждому объекту недвижимости, данные о котором содержит сервис, можно узнать общую информацию, в том числе площадь и кадастровую стоимость объекта, а также характеристики объекта. Информация сервиса является справочной и не может быть использована в виде юридически значимого документа.</w:t>
      </w:r>
    </w:p>
    <w:p w:rsidR="00471FA2" w:rsidRPr="00686570" w:rsidRDefault="00471FA2" w:rsidP="00B14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570">
        <w:rPr>
          <w:rFonts w:ascii="Times New Roman" w:hAnsi="Times New Roman" w:cs="Times New Roman"/>
          <w:sz w:val="28"/>
          <w:szCs w:val="28"/>
        </w:rPr>
        <w:t xml:space="preserve">3. </w:t>
      </w:r>
      <w:r w:rsidR="00FC03B4">
        <w:rPr>
          <w:rFonts w:ascii="Times New Roman" w:hAnsi="Times New Roman" w:cs="Times New Roman"/>
          <w:sz w:val="28"/>
          <w:szCs w:val="28"/>
        </w:rPr>
        <w:t>С</w:t>
      </w:r>
      <w:r w:rsidRPr="00686570">
        <w:rPr>
          <w:rFonts w:ascii="Times New Roman" w:hAnsi="Times New Roman" w:cs="Times New Roman"/>
          <w:sz w:val="28"/>
          <w:szCs w:val="28"/>
        </w:rPr>
        <w:t xml:space="preserve"> помощью сервиса «Справочная информация по объектам недвижимости в режиме </w:t>
      </w:r>
      <w:proofErr w:type="spellStart"/>
      <w:r w:rsidRPr="0068657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86570">
        <w:rPr>
          <w:rFonts w:ascii="Times New Roman" w:hAnsi="Times New Roman" w:cs="Times New Roman"/>
          <w:sz w:val="28"/>
          <w:szCs w:val="28"/>
        </w:rPr>
        <w:t>».</w:t>
      </w:r>
    </w:p>
    <w:p w:rsidR="00471FA2" w:rsidRPr="00686570" w:rsidRDefault="00471FA2" w:rsidP="00B14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570">
        <w:rPr>
          <w:rFonts w:ascii="Times New Roman" w:hAnsi="Times New Roman" w:cs="Times New Roman"/>
          <w:sz w:val="28"/>
          <w:szCs w:val="28"/>
        </w:rPr>
        <w:t>По кадастровому номеру, условному номеру или адресу объекта недвижимости можно получить справочную информацию об объекте недвижимости, в том числе сведения о кадастровой стоимости.</w:t>
      </w:r>
    </w:p>
    <w:p w:rsidR="000A4028" w:rsidRDefault="000A4028" w:rsidP="000A402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570">
        <w:rPr>
          <w:rFonts w:ascii="Times New Roman" w:hAnsi="Times New Roman" w:cs="Times New Roman"/>
          <w:sz w:val="28"/>
          <w:szCs w:val="28"/>
        </w:rPr>
        <w:t xml:space="preserve">Электронные услуги выгодны не только рядовым гражданам, но и профессионалам, тем, чья деятельность связана с рынком недвижимости, а также представителям государственных органов, которые по роду служебных обязанностей обращаются к </w:t>
      </w:r>
      <w:r w:rsidR="003E2CDF">
        <w:rPr>
          <w:rFonts w:ascii="Times New Roman" w:hAnsi="Times New Roman" w:cs="Times New Roman"/>
          <w:sz w:val="28"/>
          <w:szCs w:val="28"/>
        </w:rPr>
        <w:t>Е</w:t>
      </w:r>
      <w:r w:rsidRPr="00686570">
        <w:rPr>
          <w:rFonts w:ascii="Times New Roman" w:hAnsi="Times New Roman" w:cs="Times New Roman"/>
          <w:sz w:val="28"/>
          <w:szCs w:val="28"/>
        </w:rPr>
        <w:t>диному государственному реестру недвижимости. Тем специалистам, которые подают на регистрацию прав одновременно большое количество пакетов документов и занимаются этим постоянно, электронные услуги позволят сберечь свое время и силы.</w:t>
      </w:r>
    </w:p>
    <w:p w:rsidR="00471FA2" w:rsidRPr="00686570" w:rsidRDefault="00471FA2">
      <w:pPr>
        <w:rPr>
          <w:rFonts w:ascii="Times New Roman" w:hAnsi="Times New Roman" w:cs="Times New Roman"/>
          <w:sz w:val="28"/>
          <w:szCs w:val="28"/>
        </w:rPr>
      </w:pPr>
    </w:p>
    <w:sectPr w:rsidR="00471FA2" w:rsidRPr="00686570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F41"/>
    <w:rsid w:val="000A4028"/>
    <w:rsid w:val="0019799B"/>
    <w:rsid w:val="001D6CB5"/>
    <w:rsid w:val="002A3E4B"/>
    <w:rsid w:val="002B12EA"/>
    <w:rsid w:val="002D7F41"/>
    <w:rsid w:val="00376AEA"/>
    <w:rsid w:val="0039430C"/>
    <w:rsid w:val="003E2CDF"/>
    <w:rsid w:val="00434797"/>
    <w:rsid w:val="00471FA2"/>
    <w:rsid w:val="0048036A"/>
    <w:rsid w:val="004A4DB4"/>
    <w:rsid w:val="005A29A9"/>
    <w:rsid w:val="00686570"/>
    <w:rsid w:val="006B0462"/>
    <w:rsid w:val="006C797C"/>
    <w:rsid w:val="00700851"/>
    <w:rsid w:val="007660F4"/>
    <w:rsid w:val="007A72A4"/>
    <w:rsid w:val="007E51E0"/>
    <w:rsid w:val="00820EE7"/>
    <w:rsid w:val="008A6A2B"/>
    <w:rsid w:val="008E3224"/>
    <w:rsid w:val="00A04459"/>
    <w:rsid w:val="00A24523"/>
    <w:rsid w:val="00A368F3"/>
    <w:rsid w:val="00AA4DBA"/>
    <w:rsid w:val="00AA61FC"/>
    <w:rsid w:val="00AD5F96"/>
    <w:rsid w:val="00B148C4"/>
    <w:rsid w:val="00B75D5D"/>
    <w:rsid w:val="00B80C5A"/>
    <w:rsid w:val="00B91A86"/>
    <w:rsid w:val="00BE7B00"/>
    <w:rsid w:val="00D21C3E"/>
    <w:rsid w:val="00D83612"/>
    <w:rsid w:val="00DE52E7"/>
    <w:rsid w:val="00E02B56"/>
    <w:rsid w:val="00EF4648"/>
    <w:rsid w:val="00F1739E"/>
    <w:rsid w:val="00F3446C"/>
    <w:rsid w:val="00F900AF"/>
    <w:rsid w:val="00F91E03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A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.vk.com/away.php?to=http%3A%2F%2Fpkk5.rosreestr.ru%2F&amp;post=-46688657_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NNLyzar</cp:lastModifiedBy>
  <cp:revision>50</cp:revision>
  <dcterms:created xsi:type="dcterms:W3CDTF">2017-10-11T13:54:00Z</dcterms:created>
  <dcterms:modified xsi:type="dcterms:W3CDTF">2017-10-13T11:21:00Z</dcterms:modified>
</cp:coreProperties>
</file>