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F9" w:rsidRPr="00063A0C" w:rsidRDefault="004A66F9" w:rsidP="004A6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4A66F9" w:rsidRPr="00063A0C" w:rsidRDefault="004A66F9" w:rsidP="004A6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отчета Главы Калининского сельского поселения</w:t>
      </w:r>
    </w:p>
    <w:p w:rsidR="004A66F9" w:rsidRPr="00063A0C" w:rsidRDefault="004A66F9" w:rsidP="004A6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063A0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A66F9" w:rsidRPr="00063A0C" w:rsidRDefault="004A66F9" w:rsidP="004A66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3A0C">
        <w:rPr>
          <w:rFonts w:ascii="Times New Roman" w:hAnsi="Times New Roman"/>
          <w:b/>
          <w:sz w:val="28"/>
          <w:szCs w:val="28"/>
        </w:rPr>
        <w:t>начало: 18:00</w:t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26</w:t>
      </w:r>
      <w:r w:rsidRPr="00063A0C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063A0C">
        <w:rPr>
          <w:rFonts w:ascii="Times New Roman" w:hAnsi="Times New Roman"/>
          <w:b/>
          <w:sz w:val="28"/>
          <w:szCs w:val="28"/>
        </w:rPr>
        <w:t>.2016г.</w:t>
      </w: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окончание: 19:3</w:t>
      </w:r>
      <w:r w:rsidRPr="00063A0C">
        <w:rPr>
          <w:rFonts w:ascii="Times New Roman" w:hAnsi="Times New Roman"/>
          <w:b/>
          <w:sz w:val="28"/>
          <w:szCs w:val="28"/>
        </w:rPr>
        <w:t>0</w:t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  <w:r w:rsidRPr="00063A0C">
        <w:rPr>
          <w:rFonts w:ascii="Times New Roman" w:hAnsi="Times New Roman"/>
          <w:b/>
          <w:sz w:val="28"/>
          <w:szCs w:val="28"/>
        </w:rPr>
        <w:tab/>
      </w: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 w:cs="Times New Roman"/>
          <w:sz w:val="28"/>
          <w:szCs w:val="28"/>
        </w:rPr>
        <w:t>Протокол ведет</w:t>
      </w:r>
      <w:r>
        <w:rPr>
          <w:rFonts w:ascii="Times New Roman" w:hAnsi="Times New Roman"/>
          <w:sz w:val="28"/>
          <w:szCs w:val="28"/>
        </w:rPr>
        <w:t xml:space="preserve"> – секретарь (</w:t>
      </w:r>
      <w:r w:rsidRPr="00063A0C">
        <w:rPr>
          <w:rFonts w:ascii="Times New Roman" w:hAnsi="Times New Roman"/>
          <w:sz w:val="28"/>
          <w:szCs w:val="28"/>
        </w:rPr>
        <w:t>ведущий специалист Администрации Калининского сельского поселения</w:t>
      </w:r>
      <w:r>
        <w:rPr>
          <w:rFonts w:ascii="Times New Roman" w:hAnsi="Times New Roman"/>
          <w:sz w:val="28"/>
          <w:szCs w:val="28"/>
        </w:rPr>
        <w:t>)</w:t>
      </w:r>
      <w:r w:rsidRPr="00063A0C">
        <w:rPr>
          <w:rFonts w:ascii="Times New Roman" w:hAnsi="Times New Roman"/>
          <w:sz w:val="28"/>
          <w:szCs w:val="28"/>
        </w:rPr>
        <w:t xml:space="preserve"> Тер-Акопов Д.О.</w:t>
      </w: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A0C">
        <w:rPr>
          <w:rFonts w:ascii="Times New Roman" w:hAnsi="Times New Roman"/>
          <w:sz w:val="28"/>
          <w:szCs w:val="28"/>
          <w:u w:val="single"/>
        </w:rPr>
        <w:t>Присутствовали:</w:t>
      </w:r>
      <w:r w:rsidRPr="00063A0C">
        <w:rPr>
          <w:rFonts w:ascii="Times New Roman" w:hAnsi="Times New Roman"/>
          <w:sz w:val="28"/>
          <w:szCs w:val="28"/>
        </w:rPr>
        <w:t xml:space="preserve"> </w:t>
      </w:r>
    </w:p>
    <w:p w:rsidR="004A66F9" w:rsidRPr="00063A0C" w:rsidRDefault="004A66F9" w:rsidP="004A66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66F9" w:rsidRPr="00063A0C" w:rsidRDefault="004A66F9" w:rsidP="004A66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A0C">
        <w:rPr>
          <w:rFonts w:ascii="Times New Roman" w:hAnsi="Times New Roman" w:cs="Times New Roman"/>
          <w:sz w:val="28"/>
          <w:szCs w:val="28"/>
        </w:rPr>
        <w:t xml:space="preserve">Глава Администрации Мясниковского района  -  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Владимир Саркисович, заместитель Главы района - Хатламаджиян Валентина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Хачатуровна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, начальник ОВД России по Мясниковскому району - Селиванов Владимир Леонидович, старший участковый уполномоченный полиции ОМВД России по Мясниковскому району -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Данглухян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Егия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Мартиросович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, Участковый уполномоченный -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Тухикян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Даниэл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Ардашесович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3A0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ooltip="поиск всех организаций с именем Местная религиозная организация православный Приход храма святого великомученика и целителя Пантелеимона хутора Калинин Мясниковского района Ростовской области Религиозной организации &quot;Ростовская-на-Дону Епархия Русской Правосла" w:history="1">
        <w:r w:rsidRPr="00063A0C">
          <w:rPr>
            <w:rFonts w:ascii="Times New Roman" w:hAnsi="Times New Roman" w:cs="Times New Roman"/>
            <w:sz w:val="28"/>
            <w:szCs w:val="28"/>
          </w:rPr>
          <w:t xml:space="preserve"> настоятель прихода храма святого великомученика и целителя </w:t>
        </w:r>
        <w:proofErr w:type="spellStart"/>
        <w:r w:rsidRPr="00063A0C">
          <w:rPr>
            <w:rFonts w:ascii="Times New Roman" w:hAnsi="Times New Roman" w:cs="Times New Roman"/>
            <w:sz w:val="28"/>
            <w:szCs w:val="28"/>
          </w:rPr>
          <w:t>Пантелеимона</w:t>
        </w:r>
        <w:proofErr w:type="spellEnd"/>
      </w:hyperlink>
      <w:r w:rsidRPr="00063A0C">
        <w:rPr>
          <w:rFonts w:ascii="Times New Roman" w:hAnsi="Times New Roman" w:cs="Times New Roman"/>
          <w:sz w:val="28"/>
          <w:szCs w:val="28"/>
        </w:rPr>
        <w:t xml:space="preserve"> -</w:t>
      </w:r>
      <w:hyperlink r:id="rId5" w:tooltip="поиск всех организаций с руководителем Подколзин Александр Сергеевич" w:history="1">
        <w:r w:rsidRPr="00063A0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063A0C">
          <w:rPr>
            <w:rFonts w:ascii="Times New Roman" w:hAnsi="Times New Roman" w:cs="Times New Roman"/>
            <w:sz w:val="28"/>
            <w:szCs w:val="28"/>
          </w:rPr>
          <w:t>Подколзин</w:t>
        </w:r>
        <w:proofErr w:type="spellEnd"/>
        <w:r w:rsidRPr="00063A0C">
          <w:rPr>
            <w:rFonts w:ascii="Times New Roman" w:hAnsi="Times New Roman" w:cs="Times New Roman"/>
            <w:sz w:val="28"/>
            <w:szCs w:val="28"/>
          </w:rPr>
          <w:t xml:space="preserve"> Александр Сергеевич</w:t>
        </w:r>
      </w:hyperlink>
      <w:r w:rsidRPr="00063A0C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proofErr w:type="spellStart"/>
      <w:r w:rsidRPr="00063A0C">
        <w:rPr>
          <w:rFonts w:ascii="Times New Roman" w:hAnsi="Times New Roman" w:cs="Times New Roman"/>
          <w:sz w:val="28"/>
          <w:szCs w:val="28"/>
        </w:rPr>
        <w:t>Чалтырского</w:t>
      </w:r>
      <w:proofErr w:type="spellEnd"/>
      <w:r w:rsidRPr="00063A0C">
        <w:rPr>
          <w:rFonts w:ascii="Times New Roman" w:hAnsi="Times New Roman" w:cs="Times New Roman"/>
          <w:sz w:val="28"/>
          <w:szCs w:val="28"/>
        </w:rPr>
        <w:t xml:space="preserve"> РЭС, депутаты Собрания депутатов Мясниковского района, представители уличных комитетов, старшие по многоквартирным домам, работники Администрации Калининского сельского поселения, жители хутора.</w:t>
      </w:r>
    </w:p>
    <w:p w:rsidR="004A66F9" w:rsidRDefault="004A66F9" w:rsidP="00040B86">
      <w:pPr>
        <w:rPr>
          <w:rFonts w:ascii="Times New Roman" w:hAnsi="Times New Roman" w:cs="Times New Roman"/>
          <w:sz w:val="28"/>
          <w:szCs w:val="28"/>
        </w:rPr>
      </w:pPr>
    </w:p>
    <w:p w:rsidR="00040B86" w:rsidRDefault="00040B86" w:rsidP="00040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28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Уважаемый Владимир Саркисович</w:t>
      </w:r>
      <w:r w:rsidR="007528B7">
        <w:rPr>
          <w:rFonts w:ascii="Times New Roman" w:hAnsi="Times New Roman" w:cs="Times New Roman"/>
          <w:sz w:val="28"/>
          <w:szCs w:val="28"/>
        </w:rPr>
        <w:t>,</w:t>
      </w:r>
    </w:p>
    <w:p w:rsidR="00040B86" w:rsidRDefault="00040B86" w:rsidP="00555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</w:t>
      </w:r>
      <w:r w:rsidR="00172ACC">
        <w:rPr>
          <w:rFonts w:ascii="Times New Roman" w:hAnsi="Times New Roman" w:cs="Times New Roman"/>
          <w:sz w:val="28"/>
          <w:szCs w:val="28"/>
        </w:rPr>
        <w:t>исутствующие,</w:t>
      </w:r>
      <w:r>
        <w:rPr>
          <w:rFonts w:ascii="Times New Roman" w:hAnsi="Times New Roman" w:cs="Times New Roman"/>
          <w:sz w:val="28"/>
          <w:szCs w:val="28"/>
        </w:rPr>
        <w:t xml:space="preserve"> к Вашему вниманию отчет о работе </w:t>
      </w:r>
      <w:r w:rsidR="005550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Главы Калининского сельского поселения за 2015года.</w:t>
      </w:r>
    </w:p>
    <w:p w:rsidR="00040B86" w:rsidRDefault="00172ACC" w:rsidP="00040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7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Начну свой доклад с </w:t>
      </w:r>
      <w:r w:rsidR="00040B86">
        <w:rPr>
          <w:rFonts w:ascii="Times New Roman" w:hAnsi="Times New Roman" w:cs="Times New Roman"/>
          <w:sz w:val="28"/>
          <w:szCs w:val="28"/>
        </w:rPr>
        <w:t>исполнения бюджета.</w:t>
      </w:r>
    </w:p>
    <w:p w:rsidR="00040B86" w:rsidRDefault="00040B86" w:rsidP="005D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Хочу напомнить, что Калининское сельское поселение является дотационным поселением, и в 2015году из бюджета районной администрации были выделены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которых я уже перечислила. В связи с этим прошу Вас</w:t>
      </w:r>
      <w:r w:rsidR="005D76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набраться понимания и терпения т.к. финансовая ситуация этого года остается довольно сложной, как политически так и экономически.</w:t>
      </w:r>
    </w:p>
    <w:p w:rsidR="00040B86" w:rsidRDefault="00040B86" w:rsidP="005D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Уважаемые односельчане считаю необходимым остановиться на нескольких мом</w:t>
      </w:r>
      <w:r w:rsidR="005D7649">
        <w:rPr>
          <w:rFonts w:ascii="Times New Roman" w:hAnsi="Times New Roman" w:cs="Times New Roman"/>
          <w:sz w:val="28"/>
          <w:szCs w:val="28"/>
        </w:rPr>
        <w:t>ентах, изменений и требований.</w:t>
      </w:r>
    </w:p>
    <w:p w:rsidR="00826522" w:rsidRDefault="00826522" w:rsidP="005D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61A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Ряд услуг, которые выполняет МФЦ расширяется с каждым годом и это направление разработано для Вашего удобства решения огромного спектра вопросов, ознакомиться можно у нас в администрации</w:t>
      </w:r>
      <w:r w:rsidR="00555044">
        <w:rPr>
          <w:rFonts w:ascii="Times New Roman" w:hAnsi="Times New Roman" w:cs="Times New Roman"/>
          <w:sz w:val="28"/>
          <w:szCs w:val="28"/>
        </w:rPr>
        <w:t>, а в зале присутствует начальник</w:t>
      </w:r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Мануковна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550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5044">
        <w:rPr>
          <w:rFonts w:ascii="Times New Roman" w:hAnsi="Times New Roman" w:cs="Times New Roman"/>
          <w:sz w:val="28"/>
          <w:szCs w:val="28"/>
        </w:rPr>
        <w:t xml:space="preserve"> Можно задавать вопросы)</w:t>
      </w:r>
    </w:p>
    <w:p w:rsidR="009D3D08" w:rsidRDefault="006249D9" w:rsidP="005D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1A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прошедшем году у нас в поселении приняты в </w:t>
      </w:r>
      <w:r w:rsidR="007944C7">
        <w:rPr>
          <w:rFonts w:ascii="Times New Roman" w:hAnsi="Times New Roman" w:cs="Times New Roman"/>
          <w:sz w:val="28"/>
          <w:szCs w:val="28"/>
        </w:rPr>
        <w:t>Народную Дружину</w:t>
      </w:r>
      <w:r w:rsidR="009D3D08">
        <w:rPr>
          <w:rFonts w:ascii="Times New Roman" w:hAnsi="Times New Roman" w:cs="Times New Roman"/>
          <w:sz w:val="28"/>
          <w:szCs w:val="28"/>
        </w:rPr>
        <w:t xml:space="preserve">- 11 </w:t>
      </w:r>
      <w:r>
        <w:rPr>
          <w:rFonts w:ascii="Times New Roman" w:hAnsi="Times New Roman" w:cs="Times New Roman"/>
          <w:sz w:val="28"/>
          <w:szCs w:val="28"/>
        </w:rPr>
        <w:t>человек,</w:t>
      </w:r>
      <w:r w:rsidR="00FD2A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</w:t>
      </w:r>
      <w:r w:rsidR="005550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таких людей у нас должно быть больше, т.к. речь идет о безопасности </w:t>
      </w:r>
      <w:r w:rsidR="00555044">
        <w:rPr>
          <w:rFonts w:ascii="Times New Roman" w:hAnsi="Times New Roman" w:cs="Times New Roman"/>
          <w:sz w:val="28"/>
          <w:szCs w:val="28"/>
        </w:rPr>
        <w:t xml:space="preserve"> наших жителей, детей.</w:t>
      </w:r>
    </w:p>
    <w:p w:rsidR="006249D9" w:rsidRDefault="00AE1964" w:rsidP="005D76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9D9">
        <w:rPr>
          <w:rFonts w:ascii="Times New Roman" w:hAnsi="Times New Roman" w:cs="Times New Roman"/>
          <w:sz w:val="28"/>
          <w:szCs w:val="28"/>
        </w:rPr>
        <w:t xml:space="preserve">. </w:t>
      </w:r>
      <w:r w:rsidR="00361A30">
        <w:rPr>
          <w:rFonts w:ascii="Times New Roman" w:hAnsi="Times New Roman" w:cs="Times New Roman"/>
          <w:sz w:val="28"/>
          <w:szCs w:val="28"/>
        </w:rPr>
        <w:t xml:space="preserve">  </w:t>
      </w:r>
      <w:r w:rsidR="006249D9">
        <w:rPr>
          <w:rFonts w:ascii="Times New Roman" w:hAnsi="Times New Roman" w:cs="Times New Roman"/>
          <w:sz w:val="28"/>
          <w:szCs w:val="28"/>
        </w:rPr>
        <w:t>Хочу остановиться на одном из гла</w:t>
      </w:r>
      <w:r w:rsidR="003F7414">
        <w:rPr>
          <w:rFonts w:ascii="Times New Roman" w:hAnsi="Times New Roman" w:cs="Times New Roman"/>
          <w:sz w:val="28"/>
          <w:szCs w:val="28"/>
        </w:rPr>
        <w:t>в</w:t>
      </w:r>
      <w:r w:rsidR="006249D9">
        <w:rPr>
          <w:rFonts w:ascii="Times New Roman" w:hAnsi="Times New Roman" w:cs="Times New Roman"/>
          <w:sz w:val="28"/>
          <w:szCs w:val="28"/>
        </w:rPr>
        <w:t>ных вопросов</w:t>
      </w:r>
      <w:proofErr w:type="gramStart"/>
      <w:r w:rsidR="006249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249D9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6249D9">
        <w:rPr>
          <w:rFonts w:ascii="Times New Roman" w:hAnsi="Times New Roman" w:cs="Times New Roman"/>
          <w:sz w:val="28"/>
          <w:szCs w:val="28"/>
        </w:rPr>
        <w:t>благоустройство-наведения</w:t>
      </w:r>
      <w:proofErr w:type="spellEnd"/>
      <w:r w:rsidR="006249D9">
        <w:rPr>
          <w:rFonts w:ascii="Times New Roman" w:hAnsi="Times New Roman" w:cs="Times New Roman"/>
          <w:sz w:val="28"/>
          <w:szCs w:val="28"/>
        </w:rPr>
        <w:t xml:space="preserve"> порядка возле своих домовладений, напротив своих дв</w:t>
      </w:r>
      <w:r w:rsidR="003F7414">
        <w:rPr>
          <w:rFonts w:ascii="Times New Roman" w:hAnsi="Times New Roman" w:cs="Times New Roman"/>
          <w:sz w:val="28"/>
          <w:szCs w:val="28"/>
        </w:rPr>
        <w:t>оров</w:t>
      </w:r>
      <w:r w:rsidR="006249D9">
        <w:rPr>
          <w:rFonts w:ascii="Times New Roman" w:hAnsi="Times New Roman" w:cs="Times New Roman"/>
          <w:sz w:val="28"/>
          <w:szCs w:val="28"/>
        </w:rPr>
        <w:t xml:space="preserve">. Недопущения не санкционированных свалок. Администрация </w:t>
      </w:r>
      <w:r w:rsidR="00B05843">
        <w:rPr>
          <w:rFonts w:ascii="Times New Roman" w:hAnsi="Times New Roman" w:cs="Times New Roman"/>
          <w:sz w:val="28"/>
          <w:szCs w:val="28"/>
        </w:rPr>
        <w:t xml:space="preserve">в свою очередь будет жестко контролировать этот вопрос, </w:t>
      </w:r>
      <w:r>
        <w:rPr>
          <w:rFonts w:ascii="Times New Roman" w:hAnsi="Times New Roman" w:cs="Times New Roman"/>
          <w:sz w:val="28"/>
          <w:szCs w:val="28"/>
        </w:rPr>
        <w:t xml:space="preserve">нарушитель будет наказан </w:t>
      </w:r>
      <w:r w:rsidR="00B05843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B05843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05843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5843">
        <w:rPr>
          <w:rFonts w:ascii="Times New Roman" w:hAnsi="Times New Roman" w:cs="Times New Roman"/>
          <w:sz w:val="28"/>
          <w:szCs w:val="28"/>
        </w:rPr>
        <w:t xml:space="preserve">. Считаю, что это наше общее дело на благо нашего хутора. Ваши подворья это наше лицо, лицо нашего хутора. Вы </w:t>
      </w:r>
      <w:proofErr w:type="gramStart"/>
      <w:r w:rsidR="00B0584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B05843">
        <w:rPr>
          <w:rFonts w:ascii="Times New Roman" w:hAnsi="Times New Roman" w:cs="Times New Roman"/>
          <w:sz w:val="28"/>
          <w:szCs w:val="28"/>
        </w:rPr>
        <w:t xml:space="preserve"> наверное видите, что Администрация направляет огромные деньги на благоустройство и уборку</w:t>
      </w:r>
      <w:r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B05843">
        <w:rPr>
          <w:rFonts w:ascii="Times New Roman" w:hAnsi="Times New Roman" w:cs="Times New Roman"/>
          <w:sz w:val="28"/>
          <w:szCs w:val="28"/>
        </w:rPr>
        <w:t xml:space="preserve">. Вдоль дорог, обочин, </w:t>
      </w:r>
      <w:r w:rsidR="005E1B02">
        <w:rPr>
          <w:rFonts w:ascii="Times New Roman" w:hAnsi="Times New Roman" w:cs="Times New Roman"/>
          <w:sz w:val="28"/>
          <w:szCs w:val="28"/>
        </w:rPr>
        <w:t xml:space="preserve">на </w:t>
      </w:r>
      <w:r w:rsidR="00B05843">
        <w:rPr>
          <w:rFonts w:ascii="Times New Roman" w:hAnsi="Times New Roman" w:cs="Times New Roman"/>
          <w:sz w:val="28"/>
          <w:szCs w:val="28"/>
        </w:rPr>
        <w:t>контейнерных площад</w:t>
      </w:r>
      <w:r w:rsidR="005E1B02">
        <w:rPr>
          <w:rFonts w:ascii="Times New Roman" w:hAnsi="Times New Roman" w:cs="Times New Roman"/>
          <w:sz w:val="28"/>
          <w:szCs w:val="28"/>
        </w:rPr>
        <w:t>ках</w:t>
      </w:r>
      <w:r w:rsidR="00B05843">
        <w:rPr>
          <w:rFonts w:ascii="Times New Roman" w:hAnsi="Times New Roman" w:cs="Times New Roman"/>
          <w:sz w:val="28"/>
          <w:szCs w:val="28"/>
        </w:rPr>
        <w:t xml:space="preserve"> наводится порядок. Уважайте труд людей, будьте добросовестны, не будьте равнодушными к нерадивым жителям,</w:t>
      </w:r>
      <w:r w:rsidR="00FD2AD7">
        <w:rPr>
          <w:rFonts w:ascii="Times New Roman" w:hAnsi="Times New Roman" w:cs="Times New Roman"/>
          <w:sz w:val="28"/>
          <w:szCs w:val="28"/>
        </w:rPr>
        <w:t xml:space="preserve"> подскажите им</w:t>
      </w:r>
      <w:r w:rsidR="005E1B02">
        <w:rPr>
          <w:rFonts w:ascii="Times New Roman" w:hAnsi="Times New Roman" w:cs="Times New Roman"/>
          <w:sz w:val="28"/>
          <w:szCs w:val="28"/>
        </w:rPr>
        <w:t xml:space="preserve"> об  элементарных</w:t>
      </w:r>
      <w:r w:rsidR="00FD2AD7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х, либо нам подскажите о них.</w:t>
      </w:r>
    </w:p>
    <w:p w:rsidR="00B43354" w:rsidRDefault="00B43354" w:rsidP="00040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-2-</w:t>
      </w:r>
    </w:p>
    <w:p w:rsidR="00B43354" w:rsidRDefault="00B43354" w:rsidP="00040B86">
      <w:pPr>
        <w:rPr>
          <w:rFonts w:ascii="Times New Roman" w:hAnsi="Times New Roman" w:cs="Times New Roman"/>
          <w:sz w:val="28"/>
          <w:szCs w:val="28"/>
        </w:rPr>
      </w:pPr>
    </w:p>
    <w:p w:rsidR="005E1B02" w:rsidRDefault="00FD2AD7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могу не сказать о самом любимом и достопримечательном месте нашего хутора</w:t>
      </w:r>
      <w:r w:rsidR="002D5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школа, под руководством </w:t>
      </w:r>
      <w:r w:rsidR="00677557">
        <w:rPr>
          <w:rFonts w:ascii="Times New Roman" w:hAnsi="Times New Roman" w:cs="Times New Roman"/>
          <w:sz w:val="28"/>
          <w:szCs w:val="28"/>
        </w:rPr>
        <w:t xml:space="preserve">директора, </w:t>
      </w:r>
      <w:r>
        <w:rPr>
          <w:rFonts w:ascii="Times New Roman" w:hAnsi="Times New Roman" w:cs="Times New Roman"/>
          <w:sz w:val="28"/>
          <w:szCs w:val="28"/>
        </w:rPr>
        <w:t xml:space="preserve">Депутата районного Собрания депутатов </w:t>
      </w:r>
      <w:proofErr w:type="spellStart"/>
      <w:r w:rsidR="00677557">
        <w:rPr>
          <w:rFonts w:ascii="Times New Roman" w:hAnsi="Times New Roman" w:cs="Times New Roman"/>
          <w:sz w:val="28"/>
          <w:szCs w:val="28"/>
        </w:rPr>
        <w:t>Божковой</w:t>
      </w:r>
      <w:proofErr w:type="spellEnd"/>
      <w:r w:rsidR="00677557">
        <w:rPr>
          <w:rFonts w:ascii="Times New Roman" w:hAnsi="Times New Roman" w:cs="Times New Roman"/>
          <w:sz w:val="28"/>
          <w:szCs w:val="28"/>
        </w:rPr>
        <w:t xml:space="preserve"> Аллы Викторовны.</w:t>
      </w:r>
    </w:p>
    <w:p w:rsidR="00FD2AD7" w:rsidRDefault="008110C5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964">
        <w:rPr>
          <w:rFonts w:ascii="Times New Roman" w:hAnsi="Times New Roman" w:cs="Times New Roman"/>
          <w:sz w:val="28"/>
          <w:szCs w:val="28"/>
        </w:rPr>
        <w:t>4.</w:t>
      </w:r>
      <w:r w:rsidR="00361A30">
        <w:rPr>
          <w:rFonts w:ascii="Times New Roman" w:hAnsi="Times New Roman" w:cs="Times New Roman"/>
          <w:sz w:val="28"/>
          <w:szCs w:val="28"/>
        </w:rPr>
        <w:t xml:space="preserve"> </w:t>
      </w:r>
      <w:r w:rsidR="00677557">
        <w:rPr>
          <w:rFonts w:ascii="Times New Roman" w:hAnsi="Times New Roman" w:cs="Times New Roman"/>
          <w:sz w:val="28"/>
          <w:szCs w:val="28"/>
        </w:rPr>
        <w:t>Депутатами, коллективом администрации и коллективом учителей и школьников нашей школы проводится  сплоченная работа по многих направления</w:t>
      </w:r>
      <w:r w:rsidR="005E1B02">
        <w:rPr>
          <w:rFonts w:ascii="Times New Roman" w:hAnsi="Times New Roman" w:cs="Times New Roman"/>
          <w:sz w:val="28"/>
          <w:szCs w:val="28"/>
        </w:rPr>
        <w:t>м</w:t>
      </w:r>
      <w:r w:rsidR="00677557">
        <w:rPr>
          <w:rFonts w:ascii="Times New Roman" w:hAnsi="Times New Roman" w:cs="Times New Roman"/>
          <w:sz w:val="28"/>
          <w:szCs w:val="28"/>
        </w:rPr>
        <w:t xml:space="preserve"> нашего хутора, ежегодно  проводятся субботники по уборке территории и озеленению</w:t>
      </w:r>
      <w:r>
        <w:rPr>
          <w:rFonts w:ascii="Times New Roman" w:hAnsi="Times New Roman" w:cs="Times New Roman"/>
          <w:sz w:val="28"/>
          <w:szCs w:val="28"/>
        </w:rPr>
        <w:t xml:space="preserve"> хутора</w:t>
      </w:r>
      <w:r w:rsidR="00C415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677557">
        <w:rPr>
          <w:rFonts w:ascii="Times New Roman" w:hAnsi="Times New Roman" w:cs="Times New Roman"/>
          <w:sz w:val="28"/>
          <w:szCs w:val="28"/>
        </w:rPr>
        <w:t>высадка саженцев</w:t>
      </w:r>
      <w:r>
        <w:rPr>
          <w:rFonts w:ascii="Times New Roman" w:hAnsi="Times New Roman" w:cs="Times New Roman"/>
          <w:sz w:val="28"/>
          <w:szCs w:val="28"/>
        </w:rPr>
        <w:t xml:space="preserve"> хвойных пород, кустов роз и других</w:t>
      </w:r>
      <w:r w:rsidR="00555044">
        <w:rPr>
          <w:rFonts w:ascii="Times New Roman" w:hAnsi="Times New Roman" w:cs="Times New Roman"/>
          <w:sz w:val="28"/>
          <w:szCs w:val="28"/>
        </w:rPr>
        <w:t xml:space="preserve"> многолетн</w:t>
      </w:r>
      <w:r w:rsidR="003B5DC2">
        <w:rPr>
          <w:rFonts w:ascii="Times New Roman" w:hAnsi="Times New Roman" w:cs="Times New Roman"/>
          <w:sz w:val="28"/>
          <w:szCs w:val="28"/>
        </w:rPr>
        <w:t>и</w:t>
      </w:r>
      <w:r w:rsidR="00555044">
        <w:rPr>
          <w:rFonts w:ascii="Times New Roman" w:hAnsi="Times New Roman" w:cs="Times New Roman"/>
          <w:sz w:val="28"/>
          <w:szCs w:val="28"/>
        </w:rPr>
        <w:t>х насаждений в скверах</w:t>
      </w:r>
      <w:r>
        <w:rPr>
          <w:rFonts w:ascii="Times New Roman" w:hAnsi="Times New Roman" w:cs="Times New Roman"/>
          <w:sz w:val="28"/>
          <w:szCs w:val="28"/>
        </w:rPr>
        <w:t xml:space="preserve"> по улице 1- я Советская, </w:t>
      </w:r>
      <w:proofErr w:type="spellStart"/>
      <w:r w:rsidR="005E1B0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E1B0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E1B02">
        <w:rPr>
          <w:rFonts w:ascii="Times New Roman" w:hAnsi="Times New Roman" w:cs="Times New Roman"/>
          <w:sz w:val="28"/>
          <w:szCs w:val="28"/>
        </w:rPr>
        <w:t>онская-Беляева</w:t>
      </w:r>
      <w:proofErr w:type="spellEnd"/>
      <w:r w:rsidR="005E1B02">
        <w:rPr>
          <w:rFonts w:ascii="Times New Roman" w:hAnsi="Times New Roman" w:cs="Times New Roman"/>
          <w:sz w:val="28"/>
          <w:szCs w:val="28"/>
        </w:rPr>
        <w:t>, в планах улица Спортивная</w:t>
      </w:r>
      <w:r w:rsidR="00677557">
        <w:rPr>
          <w:rFonts w:ascii="Times New Roman" w:hAnsi="Times New Roman" w:cs="Times New Roman"/>
          <w:sz w:val="28"/>
          <w:szCs w:val="28"/>
        </w:rPr>
        <w:t>. Проведение совместных культурно-массовых мероприятий, таких как :16 феврал</w:t>
      </w:r>
      <w:proofErr w:type="gramStart"/>
      <w:r w:rsidR="0067755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77557">
        <w:rPr>
          <w:rFonts w:ascii="Times New Roman" w:hAnsi="Times New Roman" w:cs="Times New Roman"/>
          <w:sz w:val="28"/>
          <w:szCs w:val="28"/>
        </w:rPr>
        <w:t xml:space="preserve"> День освобождения нашего хутора, проведение рождественской елки для детей,</w:t>
      </w:r>
      <w:r w:rsidR="00555044">
        <w:rPr>
          <w:rFonts w:ascii="Times New Roman" w:hAnsi="Times New Roman" w:cs="Times New Roman"/>
          <w:sz w:val="28"/>
          <w:szCs w:val="28"/>
        </w:rPr>
        <w:t xml:space="preserve"> Проводы Русской </w:t>
      </w:r>
      <w:proofErr w:type="spellStart"/>
      <w:r w:rsidR="00555044">
        <w:rPr>
          <w:rFonts w:ascii="Times New Roman" w:hAnsi="Times New Roman" w:cs="Times New Roman"/>
          <w:sz w:val="28"/>
          <w:szCs w:val="28"/>
        </w:rPr>
        <w:t>Зимы-Маслен</w:t>
      </w:r>
      <w:r>
        <w:rPr>
          <w:rFonts w:ascii="Times New Roman" w:hAnsi="Times New Roman" w:cs="Times New Roman"/>
          <w:sz w:val="28"/>
          <w:szCs w:val="28"/>
        </w:rPr>
        <w:t>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 Мая -День Победы, день нашего хутора и многих-многих других. </w:t>
      </w:r>
      <w:r w:rsidR="00AE1964">
        <w:rPr>
          <w:rFonts w:ascii="Times New Roman" w:hAnsi="Times New Roman" w:cs="Times New Roman"/>
          <w:sz w:val="28"/>
          <w:szCs w:val="28"/>
        </w:rPr>
        <w:t xml:space="preserve">Молодежь Калининского сельского поселения провели 12 декабря акцию, посвященную Дню Конституции, в праздничные дни  выезжают на дом с поздравлениями к ветеранам и детям </w:t>
      </w:r>
      <w:r w:rsidR="00AE1964">
        <w:rPr>
          <w:rFonts w:ascii="Times New Roman" w:hAnsi="Times New Roman" w:cs="Times New Roman"/>
          <w:sz w:val="28"/>
          <w:szCs w:val="28"/>
        </w:rPr>
        <w:lastRenderedPageBreak/>
        <w:t xml:space="preserve">войны. </w:t>
      </w:r>
      <w:r>
        <w:rPr>
          <w:rFonts w:ascii="Times New Roman" w:hAnsi="Times New Roman" w:cs="Times New Roman"/>
          <w:sz w:val="28"/>
          <w:szCs w:val="28"/>
        </w:rPr>
        <w:t>В будущем это работа ещё бо</w:t>
      </w:r>
      <w:r w:rsidR="005E1B02">
        <w:rPr>
          <w:rFonts w:ascii="Times New Roman" w:hAnsi="Times New Roman" w:cs="Times New Roman"/>
          <w:sz w:val="28"/>
          <w:szCs w:val="28"/>
        </w:rPr>
        <w:t>лее активно должна продолжаться с участием наших жителей.</w:t>
      </w:r>
    </w:p>
    <w:p w:rsidR="00AE1964" w:rsidRDefault="005D7649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нашем хуторе по </w:t>
      </w:r>
      <w:r w:rsidR="00AE1964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964">
        <w:rPr>
          <w:rFonts w:ascii="Times New Roman" w:hAnsi="Times New Roman" w:cs="Times New Roman"/>
          <w:sz w:val="28"/>
          <w:szCs w:val="28"/>
        </w:rPr>
        <w:t>Шелестова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построены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 четырех</w:t>
      </w:r>
      <w:proofErr w:type="gramEnd"/>
      <w:r w:rsidR="003B5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квартирных  жилых дома для детей сирот, проживающих в Мясниковском районе. Шесть квартир уже выделены им по договору соц</w:t>
      </w:r>
      <w:r w:rsidR="003B5DC2">
        <w:rPr>
          <w:rFonts w:ascii="Times New Roman" w:hAnsi="Times New Roman" w:cs="Times New Roman"/>
          <w:sz w:val="28"/>
          <w:szCs w:val="28"/>
        </w:rPr>
        <w:t xml:space="preserve">иального </w:t>
      </w:r>
      <w:r>
        <w:rPr>
          <w:rFonts w:ascii="Times New Roman" w:hAnsi="Times New Roman" w:cs="Times New Roman"/>
          <w:sz w:val="28"/>
          <w:szCs w:val="28"/>
        </w:rPr>
        <w:t>найма.  В 2016 году будет продолжено строительство таких домов.</w:t>
      </w:r>
    </w:p>
    <w:p w:rsidR="00AE1964" w:rsidRDefault="00AE196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1A30">
        <w:rPr>
          <w:rFonts w:ascii="Times New Roman" w:hAnsi="Times New Roman" w:cs="Times New Roman"/>
          <w:sz w:val="28"/>
          <w:szCs w:val="28"/>
        </w:rPr>
        <w:t xml:space="preserve"> </w:t>
      </w:r>
      <w:r w:rsidR="002D5379">
        <w:rPr>
          <w:rFonts w:ascii="Times New Roman" w:hAnsi="Times New Roman" w:cs="Times New Roman"/>
          <w:sz w:val="28"/>
          <w:szCs w:val="28"/>
        </w:rPr>
        <w:t>Могу с гордостью ска</w:t>
      </w:r>
      <w:r w:rsidR="00063677">
        <w:rPr>
          <w:rFonts w:ascii="Times New Roman" w:hAnsi="Times New Roman" w:cs="Times New Roman"/>
          <w:sz w:val="28"/>
          <w:szCs w:val="28"/>
        </w:rPr>
        <w:t>зать о</w:t>
      </w:r>
      <w:r w:rsidR="00555044">
        <w:rPr>
          <w:rFonts w:ascii="Times New Roman" w:hAnsi="Times New Roman" w:cs="Times New Roman"/>
          <w:sz w:val="28"/>
          <w:szCs w:val="28"/>
        </w:rPr>
        <w:t xml:space="preserve"> </w:t>
      </w:r>
      <w:r w:rsidR="005E1B02">
        <w:rPr>
          <w:rFonts w:ascii="Times New Roman" w:hAnsi="Times New Roman" w:cs="Times New Roman"/>
          <w:sz w:val="28"/>
          <w:szCs w:val="28"/>
        </w:rPr>
        <w:t xml:space="preserve">создании ещё </w:t>
      </w:r>
      <w:r w:rsidR="003C0C5C">
        <w:rPr>
          <w:rFonts w:ascii="Times New Roman" w:hAnsi="Times New Roman" w:cs="Times New Roman"/>
          <w:sz w:val="28"/>
          <w:szCs w:val="28"/>
        </w:rPr>
        <w:t xml:space="preserve"> в </w:t>
      </w:r>
      <w:r w:rsidR="005E1B02">
        <w:rPr>
          <w:rFonts w:ascii="Times New Roman" w:hAnsi="Times New Roman" w:cs="Times New Roman"/>
          <w:sz w:val="28"/>
          <w:szCs w:val="28"/>
        </w:rPr>
        <w:t xml:space="preserve">2008 году </w:t>
      </w:r>
      <w:r w:rsidR="00063677">
        <w:rPr>
          <w:rFonts w:ascii="Times New Roman" w:hAnsi="Times New Roman" w:cs="Times New Roman"/>
          <w:sz w:val="28"/>
          <w:szCs w:val="28"/>
        </w:rPr>
        <w:t xml:space="preserve"> уличных комитет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63677">
        <w:rPr>
          <w:rFonts w:ascii="Times New Roman" w:hAnsi="Times New Roman" w:cs="Times New Roman"/>
          <w:sz w:val="28"/>
          <w:szCs w:val="28"/>
        </w:rPr>
        <w:t>, инициатив</w:t>
      </w:r>
      <w:r w:rsidR="005E1B02">
        <w:rPr>
          <w:rFonts w:ascii="Times New Roman" w:hAnsi="Times New Roman" w:cs="Times New Roman"/>
          <w:sz w:val="28"/>
          <w:szCs w:val="28"/>
        </w:rPr>
        <w:t>ных групп. Которые</w:t>
      </w:r>
      <w:r w:rsidR="002D5379">
        <w:rPr>
          <w:rFonts w:ascii="Times New Roman" w:hAnsi="Times New Roman" w:cs="Times New Roman"/>
          <w:sz w:val="28"/>
          <w:szCs w:val="28"/>
        </w:rPr>
        <w:t xml:space="preserve"> были выбраны уполномоченны</w:t>
      </w:r>
      <w:r w:rsidR="005E1B02">
        <w:rPr>
          <w:rFonts w:ascii="Times New Roman" w:hAnsi="Times New Roman" w:cs="Times New Roman"/>
          <w:sz w:val="28"/>
          <w:szCs w:val="28"/>
        </w:rPr>
        <w:t>ми</w:t>
      </w:r>
      <w:r w:rsidR="002D537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E1B02">
        <w:rPr>
          <w:rFonts w:ascii="Times New Roman" w:hAnsi="Times New Roman" w:cs="Times New Roman"/>
          <w:sz w:val="28"/>
          <w:szCs w:val="28"/>
        </w:rPr>
        <w:t>ями</w:t>
      </w:r>
      <w:r w:rsidR="002D5379">
        <w:rPr>
          <w:rFonts w:ascii="Times New Roman" w:hAnsi="Times New Roman" w:cs="Times New Roman"/>
          <w:sz w:val="28"/>
          <w:szCs w:val="28"/>
        </w:rPr>
        <w:t xml:space="preserve"> от улиц -</w:t>
      </w:r>
      <w:r w:rsidR="003B5DC2">
        <w:rPr>
          <w:rFonts w:ascii="Times New Roman" w:hAnsi="Times New Roman" w:cs="Times New Roman"/>
          <w:sz w:val="28"/>
          <w:szCs w:val="28"/>
        </w:rPr>
        <w:t xml:space="preserve"> </w:t>
      </w:r>
      <w:r w:rsidR="002D5379">
        <w:rPr>
          <w:rFonts w:ascii="Times New Roman" w:hAnsi="Times New Roman" w:cs="Times New Roman"/>
          <w:sz w:val="28"/>
          <w:szCs w:val="28"/>
        </w:rPr>
        <w:t>проще уличные комитеты, которые оказываю</w:t>
      </w:r>
      <w:r>
        <w:rPr>
          <w:rFonts w:ascii="Times New Roman" w:hAnsi="Times New Roman" w:cs="Times New Roman"/>
          <w:sz w:val="28"/>
          <w:szCs w:val="28"/>
        </w:rPr>
        <w:t>т большую помощь в нашей работе:</w:t>
      </w:r>
    </w:p>
    <w:p w:rsidR="00AE1964" w:rsidRPr="00AE1964" w:rsidRDefault="00AE196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-доведение информации непосредственно по многоквартирным домам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AE1964" w:rsidRDefault="00AE196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-помощь в оповещении жителей при возникновении ЧС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AE1964" w:rsidRDefault="00AE196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кандидатур на вручение табличек «Дом образцового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».,</w:t>
      </w:r>
      <w:proofErr w:type="gramEnd"/>
    </w:p>
    <w:p w:rsidR="002348D7" w:rsidRDefault="002348D7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«подозрительных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».,</w:t>
      </w:r>
      <w:proofErr w:type="gramEnd"/>
    </w:p>
    <w:p w:rsidR="002348D7" w:rsidRDefault="002348D7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праздника «День улицы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».,</w:t>
      </w:r>
      <w:proofErr w:type="gramEnd"/>
    </w:p>
    <w:p w:rsidR="005D7649" w:rsidRDefault="005D7649" w:rsidP="00361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649" w:rsidRDefault="005D7649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-3-</w:t>
      </w:r>
    </w:p>
    <w:p w:rsidR="00B43354" w:rsidRDefault="00B4335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5379">
        <w:rPr>
          <w:rFonts w:ascii="Times New Roman" w:hAnsi="Times New Roman" w:cs="Times New Roman"/>
          <w:sz w:val="28"/>
          <w:szCs w:val="28"/>
        </w:rPr>
        <w:t xml:space="preserve"> </w:t>
      </w:r>
      <w:r w:rsidR="00063677">
        <w:rPr>
          <w:rFonts w:ascii="Times New Roman" w:hAnsi="Times New Roman" w:cs="Times New Roman"/>
          <w:sz w:val="28"/>
          <w:szCs w:val="28"/>
        </w:rPr>
        <w:t>За каждым уличным комитетом</w:t>
      </w:r>
      <w:r w:rsidR="00361A30">
        <w:rPr>
          <w:rFonts w:ascii="Times New Roman" w:hAnsi="Times New Roman" w:cs="Times New Roman"/>
          <w:sz w:val="28"/>
          <w:szCs w:val="28"/>
        </w:rPr>
        <w:t>,</w:t>
      </w:r>
      <w:r w:rsidR="00063677">
        <w:rPr>
          <w:rFonts w:ascii="Times New Roman" w:hAnsi="Times New Roman" w:cs="Times New Roman"/>
          <w:sz w:val="28"/>
          <w:szCs w:val="28"/>
        </w:rPr>
        <w:t xml:space="preserve"> как и за депутатами</w:t>
      </w:r>
      <w:r w:rsidR="00361A30">
        <w:rPr>
          <w:rFonts w:ascii="Times New Roman" w:hAnsi="Times New Roman" w:cs="Times New Roman"/>
          <w:sz w:val="28"/>
          <w:szCs w:val="28"/>
        </w:rPr>
        <w:t>,</w:t>
      </w:r>
      <w:r w:rsidR="00063677">
        <w:rPr>
          <w:rFonts w:ascii="Times New Roman" w:hAnsi="Times New Roman" w:cs="Times New Roman"/>
          <w:sz w:val="28"/>
          <w:szCs w:val="28"/>
        </w:rPr>
        <w:t xml:space="preserve"> закреплены улицы, которые они </w:t>
      </w:r>
      <w:proofErr w:type="spellStart"/>
      <w:r w:rsidR="00063677">
        <w:rPr>
          <w:rFonts w:ascii="Times New Roman" w:hAnsi="Times New Roman" w:cs="Times New Roman"/>
          <w:sz w:val="28"/>
          <w:szCs w:val="28"/>
        </w:rPr>
        <w:t>курьируют</w:t>
      </w:r>
      <w:proofErr w:type="spellEnd"/>
      <w:r w:rsidR="005E1B02">
        <w:rPr>
          <w:rFonts w:ascii="Times New Roman" w:hAnsi="Times New Roman" w:cs="Times New Roman"/>
          <w:sz w:val="28"/>
          <w:szCs w:val="28"/>
        </w:rPr>
        <w:t xml:space="preserve">. </w:t>
      </w:r>
      <w:r w:rsidR="00063677">
        <w:rPr>
          <w:rFonts w:ascii="Times New Roman" w:hAnsi="Times New Roman" w:cs="Times New Roman"/>
          <w:sz w:val="28"/>
          <w:szCs w:val="28"/>
        </w:rPr>
        <w:t xml:space="preserve"> Оказывают большую помощь и поддержку в работе.</w:t>
      </w:r>
      <w:r w:rsidR="001408C1" w:rsidRPr="001408C1">
        <w:rPr>
          <w:rFonts w:ascii="Times New Roman" w:hAnsi="Times New Roman" w:cs="Times New Roman"/>
          <w:sz w:val="28"/>
          <w:szCs w:val="28"/>
        </w:rPr>
        <w:t xml:space="preserve"> </w:t>
      </w:r>
      <w:r w:rsidR="001408C1">
        <w:rPr>
          <w:rFonts w:ascii="Times New Roman" w:hAnsi="Times New Roman" w:cs="Times New Roman"/>
          <w:sz w:val="28"/>
          <w:szCs w:val="28"/>
        </w:rPr>
        <w:t xml:space="preserve">Так в этом году силами жителей с помощью депутата Мищенко Татьяны Васильевны и уличного комитета Седовой Веры Владимировны </w:t>
      </w:r>
    </w:p>
    <w:p w:rsidR="001408C1" w:rsidRDefault="00B4335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8C1">
        <w:rPr>
          <w:rFonts w:ascii="Times New Roman" w:hAnsi="Times New Roman" w:cs="Times New Roman"/>
          <w:sz w:val="28"/>
          <w:szCs w:val="28"/>
        </w:rPr>
        <w:t xml:space="preserve">была переоборудована детская площадка по улицам 1-я и 2-я </w:t>
      </w:r>
      <w:proofErr w:type="gramStart"/>
      <w:r w:rsidR="001408C1">
        <w:rPr>
          <w:rFonts w:ascii="Times New Roman" w:hAnsi="Times New Roman" w:cs="Times New Roman"/>
          <w:sz w:val="28"/>
          <w:szCs w:val="28"/>
        </w:rPr>
        <w:t>Кольцевые</w:t>
      </w:r>
      <w:proofErr w:type="gramEnd"/>
      <w:r w:rsidR="001408C1">
        <w:rPr>
          <w:rFonts w:ascii="Times New Roman" w:hAnsi="Times New Roman" w:cs="Times New Roman"/>
          <w:sz w:val="28"/>
          <w:szCs w:val="28"/>
        </w:rPr>
        <w:t>. Организовано открытие этой площадки. Для детей нашего хутора это был огромный праздни</w:t>
      </w:r>
      <w:r>
        <w:rPr>
          <w:rFonts w:ascii="Times New Roman" w:hAnsi="Times New Roman" w:cs="Times New Roman"/>
          <w:sz w:val="28"/>
          <w:szCs w:val="28"/>
        </w:rPr>
        <w:t xml:space="preserve">к, и они с удовольствием проводят </w:t>
      </w:r>
      <w:r w:rsidR="003B5DC2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своё свободное время</w:t>
      </w:r>
      <w:r w:rsidR="001408C1">
        <w:rPr>
          <w:rFonts w:ascii="Times New Roman" w:hAnsi="Times New Roman" w:cs="Times New Roman"/>
          <w:sz w:val="28"/>
          <w:szCs w:val="28"/>
        </w:rPr>
        <w:t>.</w:t>
      </w:r>
      <w:r w:rsidR="0055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C2" w:rsidRDefault="0055504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354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депутата Законодательного Собрания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Петровича были выделены средства из областного бюджета на сумму 158,8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рублей-8 видов игрового оборудования. Данный материал был получен в конце октября прошлого года, и в связи с погодными условиями </w:t>
      </w:r>
      <w:r w:rsidR="0092520F">
        <w:rPr>
          <w:rFonts w:ascii="Times New Roman" w:hAnsi="Times New Roman" w:cs="Times New Roman"/>
          <w:sz w:val="28"/>
          <w:szCs w:val="28"/>
        </w:rPr>
        <w:t xml:space="preserve">данное оборудование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2520F">
        <w:rPr>
          <w:rFonts w:ascii="Times New Roman" w:hAnsi="Times New Roman" w:cs="Times New Roman"/>
          <w:sz w:val="28"/>
          <w:szCs w:val="28"/>
        </w:rPr>
        <w:t>установлено в этом году.</w:t>
      </w:r>
    </w:p>
    <w:p w:rsidR="00361A30" w:rsidRDefault="003B5DC2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63677">
        <w:rPr>
          <w:rFonts w:ascii="Times New Roman" w:hAnsi="Times New Roman" w:cs="Times New Roman"/>
          <w:sz w:val="28"/>
          <w:szCs w:val="28"/>
        </w:rPr>
        <w:t xml:space="preserve"> </w:t>
      </w:r>
      <w:r w:rsidR="001408C1">
        <w:rPr>
          <w:rFonts w:ascii="Times New Roman" w:hAnsi="Times New Roman" w:cs="Times New Roman"/>
          <w:sz w:val="28"/>
          <w:szCs w:val="28"/>
        </w:rPr>
        <w:t xml:space="preserve"> </w:t>
      </w:r>
      <w:r w:rsidR="005E1B02">
        <w:rPr>
          <w:rFonts w:ascii="Times New Roman" w:hAnsi="Times New Roman" w:cs="Times New Roman"/>
          <w:sz w:val="28"/>
          <w:szCs w:val="28"/>
        </w:rPr>
        <w:t xml:space="preserve">В 2015году по </w:t>
      </w:r>
      <w:r w:rsidR="001408C1">
        <w:rPr>
          <w:rFonts w:ascii="Times New Roman" w:hAnsi="Times New Roman" w:cs="Times New Roman"/>
          <w:sz w:val="28"/>
          <w:szCs w:val="28"/>
        </w:rPr>
        <w:t xml:space="preserve"> улице </w:t>
      </w:r>
      <w:proofErr w:type="gramStart"/>
      <w:r w:rsidR="001408C1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="001408C1">
        <w:rPr>
          <w:rFonts w:ascii="Times New Roman" w:hAnsi="Times New Roman" w:cs="Times New Roman"/>
          <w:sz w:val="28"/>
          <w:szCs w:val="28"/>
        </w:rPr>
        <w:t xml:space="preserve"> определено место под образование земельного участка под размещение детской площадки.</w:t>
      </w:r>
      <w:r w:rsidR="005E1B02">
        <w:rPr>
          <w:rFonts w:ascii="Times New Roman" w:hAnsi="Times New Roman" w:cs="Times New Roman"/>
          <w:sz w:val="28"/>
          <w:szCs w:val="28"/>
        </w:rPr>
        <w:t xml:space="preserve"> Работа эта будет продолжаться в этом году.</w:t>
      </w:r>
    </w:p>
    <w:p w:rsidR="001408C1" w:rsidRDefault="001408C1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35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теплом и вниманием мы относимся и к старшему поколению нашего хутора, по обращению </w:t>
      </w:r>
      <w:r w:rsidR="009C2814">
        <w:rPr>
          <w:rFonts w:ascii="Times New Roman" w:hAnsi="Times New Roman" w:cs="Times New Roman"/>
          <w:sz w:val="28"/>
          <w:szCs w:val="28"/>
        </w:rPr>
        <w:t xml:space="preserve">пожилых </w:t>
      </w:r>
      <w:r>
        <w:rPr>
          <w:rFonts w:ascii="Times New Roman" w:hAnsi="Times New Roman" w:cs="Times New Roman"/>
          <w:sz w:val="28"/>
          <w:szCs w:val="28"/>
        </w:rPr>
        <w:t>жителей улицы Набережная был</w:t>
      </w:r>
      <w:r w:rsidR="00B433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установле</w:t>
      </w:r>
      <w:r w:rsidR="00555044">
        <w:rPr>
          <w:rFonts w:ascii="Times New Roman" w:hAnsi="Times New Roman" w:cs="Times New Roman"/>
          <w:sz w:val="28"/>
          <w:szCs w:val="28"/>
        </w:rPr>
        <w:t>н</w:t>
      </w:r>
      <w:r w:rsidR="00B43354">
        <w:rPr>
          <w:rFonts w:ascii="Times New Roman" w:hAnsi="Times New Roman" w:cs="Times New Roman"/>
          <w:sz w:val="28"/>
          <w:szCs w:val="28"/>
        </w:rPr>
        <w:t>ы 2</w:t>
      </w:r>
      <w:r w:rsidR="00555044">
        <w:rPr>
          <w:rFonts w:ascii="Times New Roman" w:hAnsi="Times New Roman" w:cs="Times New Roman"/>
          <w:sz w:val="28"/>
          <w:szCs w:val="28"/>
        </w:rPr>
        <w:t xml:space="preserve"> поручн</w:t>
      </w:r>
      <w:r w:rsidR="00B43354">
        <w:rPr>
          <w:rFonts w:ascii="Times New Roman" w:hAnsi="Times New Roman" w:cs="Times New Roman"/>
          <w:sz w:val="28"/>
          <w:szCs w:val="28"/>
        </w:rPr>
        <w:t>я</w:t>
      </w:r>
      <w:r w:rsidR="00555044">
        <w:rPr>
          <w:rFonts w:ascii="Times New Roman" w:hAnsi="Times New Roman" w:cs="Times New Roman"/>
          <w:sz w:val="28"/>
          <w:szCs w:val="28"/>
        </w:rPr>
        <w:t xml:space="preserve"> на </w:t>
      </w:r>
      <w:r w:rsidR="00B43354">
        <w:rPr>
          <w:rFonts w:ascii="Times New Roman" w:hAnsi="Times New Roman" w:cs="Times New Roman"/>
          <w:sz w:val="28"/>
          <w:szCs w:val="28"/>
        </w:rPr>
        <w:t xml:space="preserve">2 </w:t>
      </w:r>
      <w:r w:rsidR="00555044">
        <w:rPr>
          <w:rFonts w:ascii="Times New Roman" w:hAnsi="Times New Roman" w:cs="Times New Roman"/>
          <w:sz w:val="28"/>
          <w:szCs w:val="28"/>
        </w:rPr>
        <w:t>подъ</w:t>
      </w:r>
      <w:r w:rsidR="009C2814">
        <w:rPr>
          <w:rFonts w:ascii="Times New Roman" w:hAnsi="Times New Roman" w:cs="Times New Roman"/>
          <w:sz w:val="28"/>
          <w:szCs w:val="28"/>
        </w:rPr>
        <w:t>ем</w:t>
      </w:r>
      <w:r w:rsidR="00B43354">
        <w:rPr>
          <w:rFonts w:ascii="Times New Roman" w:hAnsi="Times New Roman" w:cs="Times New Roman"/>
          <w:sz w:val="28"/>
          <w:szCs w:val="28"/>
        </w:rPr>
        <w:t xml:space="preserve">ах к </w:t>
      </w:r>
      <w:r w:rsidR="009C2814">
        <w:rPr>
          <w:rFonts w:ascii="Times New Roman" w:hAnsi="Times New Roman" w:cs="Times New Roman"/>
          <w:sz w:val="28"/>
          <w:szCs w:val="28"/>
        </w:rPr>
        <w:t xml:space="preserve"> улиц</w:t>
      </w:r>
      <w:r w:rsidR="00B43354">
        <w:rPr>
          <w:rFonts w:ascii="Times New Roman" w:hAnsi="Times New Roman" w:cs="Times New Roman"/>
          <w:sz w:val="28"/>
          <w:szCs w:val="28"/>
        </w:rPr>
        <w:t>е</w:t>
      </w:r>
      <w:r w:rsidR="009C2814">
        <w:rPr>
          <w:rFonts w:ascii="Times New Roman" w:hAnsi="Times New Roman" w:cs="Times New Roman"/>
          <w:sz w:val="28"/>
          <w:szCs w:val="28"/>
        </w:rPr>
        <w:t xml:space="preserve"> Школьная.</w:t>
      </w:r>
    </w:p>
    <w:p w:rsidR="0053602A" w:rsidRDefault="00361A30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35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1B02">
        <w:rPr>
          <w:rFonts w:ascii="Times New Roman" w:hAnsi="Times New Roman" w:cs="Times New Roman"/>
          <w:sz w:val="28"/>
          <w:szCs w:val="28"/>
        </w:rPr>
        <w:t xml:space="preserve">Основной проблемой </w:t>
      </w:r>
      <w:r w:rsidR="009C2814">
        <w:rPr>
          <w:rFonts w:ascii="Times New Roman" w:hAnsi="Times New Roman" w:cs="Times New Roman"/>
          <w:sz w:val="28"/>
          <w:szCs w:val="28"/>
        </w:rPr>
        <w:t xml:space="preserve"> в нашем хуторе</w:t>
      </w:r>
      <w:r w:rsidR="005E1B02">
        <w:rPr>
          <w:rFonts w:ascii="Times New Roman" w:hAnsi="Times New Roman" w:cs="Times New Roman"/>
          <w:sz w:val="28"/>
          <w:szCs w:val="28"/>
        </w:rPr>
        <w:t xml:space="preserve"> остается низкое</w:t>
      </w:r>
      <w:r w:rsidR="009C2814">
        <w:rPr>
          <w:rFonts w:ascii="Times New Roman" w:hAnsi="Times New Roman" w:cs="Times New Roman"/>
          <w:sz w:val="28"/>
          <w:szCs w:val="28"/>
        </w:rPr>
        <w:t xml:space="preserve"> напряжение в электросетях, </w:t>
      </w:r>
      <w:r w:rsidR="005E1B02">
        <w:rPr>
          <w:rFonts w:ascii="Times New Roman" w:hAnsi="Times New Roman" w:cs="Times New Roman"/>
          <w:sz w:val="28"/>
          <w:szCs w:val="28"/>
        </w:rPr>
        <w:t xml:space="preserve">так в прошлом </w:t>
      </w:r>
      <w:r w:rsidR="009C2814">
        <w:rPr>
          <w:rFonts w:ascii="Times New Roman" w:hAnsi="Times New Roman" w:cs="Times New Roman"/>
          <w:sz w:val="28"/>
          <w:szCs w:val="28"/>
        </w:rPr>
        <w:t xml:space="preserve"> году были замен</w:t>
      </w:r>
      <w:r w:rsidR="003F7414">
        <w:rPr>
          <w:rFonts w:ascii="Times New Roman" w:hAnsi="Times New Roman" w:cs="Times New Roman"/>
          <w:sz w:val="28"/>
          <w:szCs w:val="28"/>
        </w:rPr>
        <w:t>ен</w:t>
      </w:r>
      <w:r w:rsidR="009C2814">
        <w:rPr>
          <w:rFonts w:ascii="Times New Roman" w:hAnsi="Times New Roman" w:cs="Times New Roman"/>
          <w:sz w:val="28"/>
          <w:szCs w:val="28"/>
        </w:rPr>
        <w:t>ы электролинии по улицам Степная и Восточная.</w:t>
      </w:r>
      <w:r w:rsidR="005E1B02">
        <w:rPr>
          <w:rFonts w:ascii="Times New Roman" w:hAnsi="Times New Roman" w:cs="Times New Roman"/>
          <w:sz w:val="28"/>
          <w:szCs w:val="28"/>
        </w:rPr>
        <w:t xml:space="preserve"> В этом году под личным руководством Главы Администрации Мясниковского района </w:t>
      </w:r>
      <w:proofErr w:type="spellStart"/>
      <w:r w:rsidR="005E1B02">
        <w:rPr>
          <w:rFonts w:ascii="Times New Roman" w:hAnsi="Times New Roman" w:cs="Times New Roman"/>
          <w:sz w:val="28"/>
          <w:szCs w:val="28"/>
        </w:rPr>
        <w:t>В.С.Килафяна</w:t>
      </w:r>
      <w:proofErr w:type="spellEnd"/>
      <w:r w:rsidR="005E1B02">
        <w:rPr>
          <w:rFonts w:ascii="Times New Roman" w:hAnsi="Times New Roman" w:cs="Times New Roman"/>
          <w:sz w:val="28"/>
          <w:szCs w:val="28"/>
        </w:rPr>
        <w:t xml:space="preserve"> проведено выездное совещание по данному вопросу: поставлены конкретные задачи и сроки выполнения: так по улице Школьная и Набережная по направлению в сторону Красного Маяка срок до 01.0</w:t>
      </w:r>
      <w:r w:rsidR="0053602A">
        <w:rPr>
          <w:rFonts w:ascii="Times New Roman" w:hAnsi="Times New Roman" w:cs="Times New Roman"/>
          <w:sz w:val="28"/>
          <w:szCs w:val="28"/>
        </w:rPr>
        <w:t>7.2016</w:t>
      </w:r>
      <w:r w:rsidR="003B5DC2">
        <w:rPr>
          <w:rFonts w:ascii="Times New Roman" w:hAnsi="Times New Roman" w:cs="Times New Roman"/>
          <w:sz w:val="28"/>
          <w:szCs w:val="28"/>
        </w:rPr>
        <w:t xml:space="preserve"> </w:t>
      </w:r>
      <w:r w:rsidR="0053602A">
        <w:rPr>
          <w:rFonts w:ascii="Times New Roman" w:hAnsi="Times New Roman" w:cs="Times New Roman"/>
          <w:sz w:val="28"/>
          <w:szCs w:val="28"/>
        </w:rPr>
        <w:t xml:space="preserve">года будут проведены замены </w:t>
      </w:r>
      <w:r w:rsidR="00555044">
        <w:rPr>
          <w:rFonts w:ascii="Times New Roman" w:hAnsi="Times New Roman" w:cs="Times New Roman"/>
          <w:sz w:val="28"/>
          <w:szCs w:val="28"/>
        </w:rPr>
        <w:t>электро</w:t>
      </w:r>
      <w:r w:rsidR="0053602A">
        <w:rPr>
          <w:rFonts w:ascii="Times New Roman" w:hAnsi="Times New Roman" w:cs="Times New Roman"/>
          <w:sz w:val="28"/>
          <w:szCs w:val="28"/>
        </w:rPr>
        <w:t>линий. Поручено до 01.07.2016</w:t>
      </w:r>
      <w:r w:rsidR="003B5DC2">
        <w:rPr>
          <w:rFonts w:ascii="Times New Roman" w:hAnsi="Times New Roman" w:cs="Times New Roman"/>
          <w:sz w:val="28"/>
          <w:szCs w:val="28"/>
        </w:rPr>
        <w:t xml:space="preserve"> </w:t>
      </w:r>
      <w:r w:rsidR="0053602A">
        <w:rPr>
          <w:rFonts w:ascii="Times New Roman" w:hAnsi="Times New Roman" w:cs="Times New Roman"/>
          <w:sz w:val="28"/>
          <w:szCs w:val="28"/>
        </w:rPr>
        <w:t>года выполнить все необходимые мероприятия по проведению ревизии и профилактики газовой системы по подаче газа в поселение.</w:t>
      </w:r>
      <w:r w:rsidR="0053602A" w:rsidRPr="00536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C2" w:rsidRDefault="0053602A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3354">
        <w:rPr>
          <w:rFonts w:ascii="Times New Roman" w:hAnsi="Times New Roman" w:cs="Times New Roman"/>
          <w:sz w:val="28"/>
          <w:szCs w:val="28"/>
        </w:rPr>
        <w:t>10.</w:t>
      </w:r>
      <w:r w:rsidR="00361A30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 xml:space="preserve">2015году создали пожарные старшины для своевременного и оперативного принятия действий по тушению и предотвращения пожаров на территории Калининского сельского поселения. Ситуация остается актуальной и прошу всех соблюдать правила по недопущению разжигания </w:t>
      </w:r>
    </w:p>
    <w:p w:rsidR="003B5DC2" w:rsidRDefault="003B5DC2" w:rsidP="00361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DC2" w:rsidRDefault="003B5DC2" w:rsidP="00536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-4-</w:t>
      </w:r>
    </w:p>
    <w:p w:rsidR="00B43354" w:rsidRDefault="0053602A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костров в пожароопасный период. Благодаря вашей сплоченности и самоотверженности нам удалось победить стихию и не допустить огонь к жилым домам в прошлом году. Особенно приятно было видеть </w:t>
      </w:r>
      <w:r w:rsidR="007944C7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>ность всех поселений в сложившейся ситуации, несмотря на то</w:t>
      </w:r>
      <w:r w:rsidR="005550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происходит и на чьей территории, на протяжении всего </w:t>
      </w:r>
      <w:r w:rsidR="00555044">
        <w:rPr>
          <w:rFonts w:ascii="Times New Roman" w:hAnsi="Times New Roman" w:cs="Times New Roman"/>
          <w:sz w:val="28"/>
          <w:szCs w:val="28"/>
        </w:rPr>
        <w:t>трудного времени руководство ра</w:t>
      </w:r>
      <w:r>
        <w:rPr>
          <w:rFonts w:ascii="Times New Roman" w:hAnsi="Times New Roman" w:cs="Times New Roman"/>
          <w:sz w:val="28"/>
          <w:szCs w:val="28"/>
        </w:rPr>
        <w:t>йона все это время было с нами, это говорит о  правильном направлении в работе.</w:t>
      </w:r>
    </w:p>
    <w:p w:rsidR="0053602A" w:rsidRDefault="00B4335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Одним из сплоченных духовных моментов в хуторе является наш приход-Святого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Пантелеймона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принимают активное участие во всех церковных праздниках наши жители и гости хутора,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этом году общими усилиями начнется строительство нового храма.</w:t>
      </w:r>
      <w:r w:rsidR="00536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814" w:rsidRDefault="009C2814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354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  Несколько слов о планах на 2016год. Администрацией Мясниковского района выделены средства в размере 1мл 300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из областного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на изготовление ПСД для реализации проекта подводящей магистрали 3,9 км водовода к улицам Восточная, Ростовская,</w:t>
      </w:r>
      <w:r w:rsidR="007528B7">
        <w:rPr>
          <w:rFonts w:ascii="Times New Roman" w:hAnsi="Times New Roman" w:cs="Times New Roman"/>
          <w:sz w:val="28"/>
          <w:szCs w:val="28"/>
        </w:rPr>
        <w:t xml:space="preserve"> Заводская на 4м</w:t>
      </w:r>
      <w:r>
        <w:rPr>
          <w:rFonts w:ascii="Times New Roman" w:hAnsi="Times New Roman" w:cs="Times New Roman"/>
          <w:sz w:val="28"/>
          <w:szCs w:val="28"/>
        </w:rPr>
        <w:t>л500тыс рублей.</w:t>
      </w:r>
      <w:r w:rsidR="007528B7">
        <w:rPr>
          <w:rFonts w:ascii="Times New Roman" w:hAnsi="Times New Roman" w:cs="Times New Roman"/>
          <w:sz w:val="28"/>
          <w:szCs w:val="28"/>
        </w:rPr>
        <w:t xml:space="preserve"> Это хорошая новость для жителей этих улиц и всего хутора.</w:t>
      </w:r>
    </w:p>
    <w:p w:rsidR="007528B7" w:rsidRDefault="007528B7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этом году нашему хутору 255 лет и нам как хозяевам нужно особенно подготовиться к проведению мероприятия. Считаю в честь этой даты можно организовать спортивное мероприятие по аналогу прошлых лет проводимых между поселениями на нашей территории.</w:t>
      </w:r>
    </w:p>
    <w:p w:rsidR="007528B7" w:rsidRDefault="007528B7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 собранию депутатов Калининского сельского поселения будет предложено на рассмотрение Положение о доске почета Муниципального образования Калининского сельского поселения, где будет размещена информация о наших жителях, которыми мы гордимся, также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сегодня с нами нет. </w:t>
      </w:r>
    </w:p>
    <w:p w:rsidR="00661FF5" w:rsidRDefault="00661FF5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Дорогие односельчане в завершение хочу выразить огромную благодарность всем</w:t>
      </w:r>
      <w:r w:rsidR="00641F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принимает активное участие в жизни нашего района </w:t>
      </w:r>
      <w:r w:rsidR="00641F4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хутора. Администрации Мясниковского района, Калининского сельского поселения прилагают все усилия для улучшения благосостояния нашего хутора и его жителей.</w:t>
      </w:r>
    </w:p>
    <w:p w:rsidR="00641F4C" w:rsidRDefault="00641F4C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Спасибо Вам, дорогие родители за Ваших детей. 24 февраля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прошёл отчетный</w:t>
      </w:r>
      <w:r w:rsidR="00361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 и приятно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видеть талантливых детей нашего хутора на сцене Дома культуры.</w:t>
      </w:r>
    </w:p>
    <w:p w:rsidR="005D7649" w:rsidRDefault="005D7649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-5-</w:t>
      </w:r>
    </w:p>
    <w:p w:rsidR="00361A30" w:rsidRDefault="00361A30" w:rsidP="00040B86">
      <w:pPr>
        <w:rPr>
          <w:rFonts w:ascii="Times New Roman" w:hAnsi="Times New Roman" w:cs="Times New Roman"/>
          <w:sz w:val="28"/>
          <w:szCs w:val="28"/>
        </w:rPr>
      </w:pPr>
    </w:p>
    <w:p w:rsidR="00641F4C" w:rsidRDefault="00641F4C" w:rsidP="00361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Спасибо Вам, Владимир Саркисович за возрождение хорошей традиции, в отчетный день видеть весь руководящий состав Мясниковского района, это говорит о сплоченной дружной команде. Спасибо!</w:t>
      </w:r>
    </w:p>
    <w:p w:rsidR="007528B7" w:rsidRDefault="007528B7" w:rsidP="00040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0C2D" w:rsidRDefault="00C60C2D" w:rsidP="00C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И.Е. Бабиян</w:t>
      </w:r>
    </w:p>
    <w:p w:rsidR="00C60C2D" w:rsidRDefault="00C60C2D" w:rsidP="00C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C2D" w:rsidRPr="00063A0C" w:rsidRDefault="00C60C2D" w:rsidP="00C60C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3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63A0C">
        <w:rPr>
          <w:rFonts w:ascii="Times New Roman" w:hAnsi="Times New Roman"/>
          <w:sz w:val="28"/>
          <w:szCs w:val="28"/>
        </w:rPr>
        <w:t>Тер-Акопов Д.О.</w:t>
      </w:r>
    </w:p>
    <w:p w:rsidR="00040B86" w:rsidRPr="00040B86" w:rsidRDefault="00040B86" w:rsidP="00040B86">
      <w:pPr>
        <w:jc w:val="center"/>
        <w:rPr>
          <w:sz w:val="28"/>
          <w:szCs w:val="28"/>
        </w:rPr>
      </w:pPr>
    </w:p>
    <w:sectPr w:rsidR="00040B86" w:rsidRPr="00040B86" w:rsidSect="0084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B86"/>
    <w:rsid w:val="00036C0E"/>
    <w:rsid w:val="00040B86"/>
    <w:rsid w:val="00063677"/>
    <w:rsid w:val="001408C1"/>
    <w:rsid w:val="00172ACC"/>
    <w:rsid w:val="002348D7"/>
    <w:rsid w:val="002D5379"/>
    <w:rsid w:val="00361A30"/>
    <w:rsid w:val="003B3A09"/>
    <w:rsid w:val="003B5DC2"/>
    <w:rsid w:val="003C0C5C"/>
    <w:rsid w:val="003F7414"/>
    <w:rsid w:val="00437C3E"/>
    <w:rsid w:val="004A66F9"/>
    <w:rsid w:val="0053602A"/>
    <w:rsid w:val="00541D3F"/>
    <w:rsid w:val="00555044"/>
    <w:rsid w:val="005D7649"/>
    <w:rsid w:val="005E1B02"/>
    <w:rsid w:val="006249D9"/>
    <w:rsid w:val="00641F4C"/>
    <w:rsid w:val="00661FF5"/>
    <w:rsid w:val="00677557"/>
    <w:rsid w:val="006D1B31"/>
    <w:rsid w:val="007528B7"/>
    <w:rsid w:val="007944C7"/>
    <w:rsid w:val="008110C5"/>
    <w:rsid w:val="00826522"/>
    <w:rsid w:val="008450CF"/>
    <w:rsid w:val="00857DDB"/>
    <w:rsid w:val="0092520F"/>
    <w:rsid w:val="009C2814"/>
    <w:rsid w:val="009D3D08"/>
    <w:rsid w:val="00AE1964"/>
    <w:rsid w:val="00AE2444"/>
    <w:rsid w:val="00B05843"/>
    <w:rsid w:val="00B43354"/>
    <w:rsid w:val="00C41545"/>
    <w:rsid w:val="00C60C2D"/>
    <w:rsid w:val="00CE427B"/>
    <w:rsid w:val="00FD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st-org.com/search.php?type=boss&amp;val=%D0%9F%D0%BE%D0%B4%D0%BA%D0%BE%D0%BB%D0%B7%D0%B8%D0%BD%20%D0%90%D0%BB%D0%B5%D0%BA%D1%81%D0%B0%D0%BD%D0%B4%D1%80%20%D0%A1%D0%B5%D1%80%D0%B3%D0%B5%D0%B5%D0%B2%D0%B8%D1%87" TargetMode="External"/><Relationship Id="rId4" Type="http://schemas.openxmlformats.org/officeDocument/2006/relationships/hyperlink" Target="http://www.list-org.com/search.php?type=name&amp;val=%D0%9C%D0%B5%D1%81%D1%82%D0%BD%D0%B0%D1%8F%20%D1%80%D0%B5%D0%BB%D0%B8%D0%B3%D0%B8%D0%BE%D0%B7%D0%BD%D0%B0%D1%8F%20%D0%BE%D1%80%D0%B3%D0%B0%D0%BD%D0%B8%D0%B7%D0%B0%D1%86%D0%B8%D1%8F%20%D0%BF%D1%80%D0%B0%D0%B2%D0%BE%D1%81%D0%BB%D0%B0%D0%B2%D0%BD%D1%8B%D0%B9%20%D0%9F%D1%80%D0%B8%D1%85%D0%BE%D0%B4%20%D1%85%D1%80%D0%B0%D0%BC%D0%B0%20%D1%81%D0%B2%D1%8F%D1%82%D0%BE%D0%B3%D0%BE%20%D0%B2%D0%B5%D0%BB%D0%B8%D0%BA%D0%BE%D0%BC%D1%83%D1%87%D0%B5%D0%BD%D0%B8%D0%BA%D0%B0%20%D0%B8%20%D1%86%D0%B5%D0%BB%D0%B8%D1%82%D0%B5%D0%BB%D1%8F%20%D0%9F%D0%B0%D0%BD%D1%82%D0%B5%D0%BB%D0%B5%D0%B8%D0%BC%D0%BE%D0%BD%D0%B0%20%D1%85%D1%83%D1%82%D0%BE%D1%80%D0%B0%20%D0%9A%D0%B0%D0%BB%D0%B8%D0%BD%D0%B8%D0%BD%20%D0%9C%D1%8F%D1%81%D0%BD%D0%B8%D0%BA%D0%BE%D0%B2%D1%81%D0%BA%D0%BE%D0%B3%D0%BE%20%D1%80%D0%B0%D0%B9%D0%BE%D0%BD%D0%B0%20%D0%A0%D0%BE%D1%81%D1%82%D0%BE%D0%B2%D1%81%D0%BA%D0%BE%D0%B9%20%D0%BE%D0%B1%D0%BB%D0%B0%D1%81%D1%82%D0%B8%20%D0%A0%D0%B5%D0%BB%D0%B8%D0%B3%D0%B8%D0%BE%D0%B7%D0%BD%D0%BE%D0%B9%20%D0%BE%D1%80%D0%B3%D0%B0%D0%BD%D0%B8%D0%B7%D0%B0%D1%86%D0%B8%D0%B8%20%20%D0%A0%D0%BE%D1%81%D1%82%D0%BE%D0%B2%D1%81%D0%BA%D0%B0%D1%8F-%D0%BD%D0%B0-%D0%94%D0%BE%D0%BD%D1%83%20%D0%95%D0%BF%D0%B0%D1%80%D1%85%D0%B8%D1%8F%20%D0%A0%D1%83%D1%81%D1%81%D0%BA%D0%BE%D0%B9%20%D0%9F%D1%80%D0%B0%D0%B2%D0%BE%D1%81%D0%BB%D0%B0%D0%B2%D0%BD%D0%BE%D0%B9%20%D0%A6%D0%B5%D1%80%D0%BA%D0%B2%D0%B8%20%20%D0%9C%D0%BE%D1%81%D0%BA%D0%BE%D0%B2%D1%81%D0%BA%D0%B8%D0%B9%20%D0%9F%D0%B0%D1%82%D1%80%D0%B8%D0%B0%D1%80%D1%85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Jurist</cp:lastModifiedBy>
  <cp:revision>13</cp:revision>
  <cp:lastPrinted>2016-07-15T06:09:00Z</cp:lastPrinted>
  <dcterms:created xsi:type="dcterms:W3CDTF">2016-02-25T05:00:00Z</dcterms:created>
  <dcterms:modified xsi:type="dcterms:W3CDTF">2016-07-15T06:12:00Z</dcterms:modified>
</cp:coreProperties>
</file>