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E0E" w:rsidRDefault="000B5E0E" w:rsidP="000B5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деятельности  </w:t>
      </w:r>
    </w:p>
    <w:p w:rsidR="000B5E0E" w:rsidRDefault="000B5E0E" w:rsidP="000B5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2F699C">
        <w:rPr>
          <w:rFonts w:ascii="Times New Roman" w:hAnsi="Times New Roman" w:cs="Times New Roman"/>
          <w:b/>
          <w:sz w:val="28"/>
          <w:szCs w:val="28"/>
        </w:rPr>
        <w:t>обровольной  народной и казачьих</w:t>
      </w:r>
      <w:bookmarkStart w:id="0" w:name="_GoBack"/>
      <w:bookmarkEnd w:id="0"/>
      <w:r w:rsidRPr="000B5E0E">
        <w:rPr>
          <w:rFonts w:ascii="Times New Roman" w:hAnsi="Times New Roman" w:cs="Times New Roman"/>
          <w:b/>
          <w:sz w:val="28"/>
          <w:szCs w:val="28"/>
        </w:rPr>
        <w:t xml:space="preserve"> дружин</w:t>
      </w:r>
    </w:p>
    <w:p w:rsidR="000B5E0E" w:rsidRPr="000B5E0E" w:rsidRDefault="009C715F" w:rsidP="000B5E0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за 2021</w:t>
      </w:r>
      <w:r w:rsidR="000B5E0E" w:rsidRPr="000B5E0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0B5E0E" w:rsidRDefault="000B5E0E" w:rsidP="000B5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добровольной </w:t>
      </w:r>
      <w:r w:rsidRPr="000B5E0E">
        <w:rPr>
          <w:rFonts w:ascii="Times New Roman" w:hAnsi="Times New Roman" w:cs="Times New Roman"/>
          <w:sz w:val="28"/>
          <w:szCs w:val="28"/>
        </w:rPr>
        <w:t xml:space="preserve"> народной  дружины  </w:t>
      </w:r>
      <w:r>
        <w:rPr>
          <w:rFonts w:ascii="Times New Roman" w:hAnsi="Times New Roman" w:cs="Times New Roman"/>
          <w:sz w:val="28"/>
          <w:szCs w:val="28"/>
        </w:rPr>
        <w:t xml:space="preserve">Калининского сельского поселения </w:t>
      </w:r>
      <w:r w:rsidRPr="000B5E0E">
        <w:rPr>
          <w:rFonts w:ascii="Times New Roman" w:hAnsi="Times New Roman" w:cs="Times New Roman"/>
          <w:sz w:val="28"/>
          <w:szCs w:val="28"/>
        </w:rPr>
        <w:t xml:space="preserve">входят  12 жителей, и </w:t>
      </w:r>
      <w:r w:rsidR="009C715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жителей входят в состав казачьей дружины. Э</w:t>
      </w:r>
      <w:r w:rsidRPr="000B5E0E">
        <w:rPr>
          <w:rFonts w:ascii="Times New Roman" w:hAnsi="Times New Roman" w:cs="Times New Roman"/>
          <w:sz w:val="28"/>
          <w:szCs w:val="28"/>
        </w:rPr>
        <w:t>то не только мужчин</w:t>
      </w:r>
      <w:r>
        <w:rPr>
          <w:rFonts w:ascii="Times New Roman" w:hAnsi="Times New Roman" w:cs="Times New Roman"/>
          <w:sz w:val="28"/>
          <w:szCs w:val="28"/>
        </w:rPr>
        <w:t>, но также  и  молодые женщины, и</w:t>
      </w:r>
      <w:r w:rsidRPr="000B5E0E">
        <w:rPr>
          <w:rFonts w:ascii="Times New Roman" w:hAnsi="Times New Roman" w:cs="Times New Roman"/>
          <w:sz w:val="28"/>
          <w:szCs w:val="28"/>
        </w:rPr>
        <w:t>з числа не равнодушных жителей нашего хутора, небезразличных к безопасности и правопорядку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Калининского поселения и всего </w:t>
      </w:r>
      <w:r w:rsidRPr="000B5E0E">
        <w:rPr>
          <w:rFonts w:ascii="Times New Roman" w:hAnsi="Times New Roman" w:cs="Times New Roman"/>
          <w:sz w:val="28"/>
          <w:szCs w:val="28"/>
        </w:rPr>
        <w:t xml:space="preserve">Мясниковского района.  </w:t>
      </w:r>
    </w:p>
    <w:p w:rsidR="007879EC" w:rsidRPr="000B5E0E" w:rsidRDefault="007879EC" w:rsidP="000B5E0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Представители добровольно народной дружины, участвуют в разъяснительных беседах</w:t>
      </w:r>
      <w:r w:rsidR="00877085">
        <w:rPr>
          <w:rFonts w:ascii="Times New Roman" w:hAnsi="Times New Roman" w:cs="Times New Roman"/>
          <w:sz w:val="28"/>
          <w:szCs w:val="28"/>
        </w:rPr>
        <w:t xml:space="preserve">, проводимых депутатами Калининского сельского поселения, с гражданами о необходимости вакцинации против новой </w:t>
      </w:r>
      <w:proofErr w:type="spellStart"/>
      <w:r w:rsidR="00877085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877085">
        <w:rPr>
          <w:rFonts w:ascii="Times New Roman" w:hAnsi="Times New Roman" w:cs="Times New Roman"/>
          <w:sz w:val="28"/>
          <w:szCs w:val="28"/>
        </w:rPr>
        <w:t xml:space="preserve"> инфекции.</w:t>
      </w:r>
    </w:p>
    <w:p w:rsidR="000B5E0E" w:rsidRDefault="00A76A28" w:rsidP="00A76A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Весной 2020 </w:t>
      </w:r>
      <w:r w:rsidR="000B5E0E"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hAnsi="Times New Roman" w:cs="Times New Roman"/>
          <w:sz w:val="28"/>
          <w:szCs w:val="28"/>
        </w:rPr>
        <w:t xml:space="preserve">было принято </w:t>
      </w:r>
      <w:r w:rsidRPr="00A76A28">
        <w:rPr>
          <w:rFonts w:ascii="Times New Roman" w:hAnsi="Times New Roman" w:cs="Times New Roman"/>
          <w:sz w:val="28"/>
          <w:szCs w:val="28"/>
        </w:rPr>
        <w:t>Постановления Правительства Ростовской области от 05.04.2020 № 272 о мерах по обеспечению санитарно-эпидемиологического благополучия населения на территории  Ростовской области в связи с распространением новой короновирусной инфекции (COVID-19).</w:t>
      </w:r>
      <w:r>
        <w:rPr>
          <w:rFonts w:ascii="Times New Roman" w:hAnsi="Times New Roman" w:cs="Times New Roman"/>
          <w:sz w:val="28"/>
          <w:szCs w:val="28"/>
        </w:rPr>
        <w:t xml:space="preserve"> В связи с этим на территории Калининского сельского поселения были созданы мобильные группы, в состав которых включены добровольные народные дружинники и казаки.</w:t>
      </w:r>
    </w:p>
    <w:p w:rsidR="00A218AF" w:rsidRDefault="00A218AF" w:rsidP="00A76A2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Ежедневно </w:t>
      </w:r>
      <w:r w:rsidRPr="00A218AF">
        <w:rPr>
          <w:rFonts w:ascii="Times New Roman" w:hAnsi="Times New Roman" w:cs="Times New Roman"/>
          <w:sz w:val="28"/>
          <w:szCs w:val="28"/>
        </w:rPr>
        <w:t xml:space="preserve">Мобильной группой Администрации Калининского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проводятся </w:t>
      </w:r>
      <w:r w:rsidRPr="00A218AF">
        <w:rPr>
          <w:rFonts w:ascii="Times New Roman" w:hAnsi="Times New Roman" w:cs="Times New Roman"/>
          <w:sz w:val="28"/>
          <w:szCs w:val="28"/>
        </w:rPr>
        <w:t xml:space="preserve"> рейды по территории хутора Калинин, с целью усиления контроля, за соблюдением Постановления Правительства Ростовской области от 05.04.2020 № 272</w:t>
      </w:r>
      <w:r>
        <w:rPr>
          <w:rFonts w:ascii="Times New Roman" w:hAnsi="Times New Roman" w:cs="Times New Roman"/>
          <w:sz w:val="28"/>
          <w:szCs w:val="28"/>
        </w:rPr>
        <w:t>.</w:t>
      </w:r>
      <w:r w:rsidR="00204E8E">
        <w:rPr>
          <w:rFonts w:ascii="Times New Roman" w:hAnsi="Times New Roman" w:cs="Times New Roman"/>
          <w:sz w:val="28"/>
          <w:szCs w:val="28"/>
        </w:rPr>
        <w:t xml:space="preserve"> </w:t>
      </w:r>
      <w:r w:rsidR="00204E8E" w:rsidRPr="00204E8E">
        <w:t xml:space="preserve"> </w:t>
      </w:r>
      <w:r w:rsidR="00204E8E" w:rsidRPr="00204E8E">
        <w:rPr>
          <w:rFonts w:ascii="Times New Roman" w:hAnsi="Times New Roman" w:cs="Times New Roman"/>
          <w:sz w:val="28"/>
          <w:szCs w:val="28"/>
        </w:rPr>
        <w:t>С гражданами находящимися в общественных местах,</w:t>
      </w:r>
      <w:r w:rsidR="00204E8E">
        <w:rPr>
          <w:rFonts w:ascii="Times New Roman" w:hAnsi="Times New Roman" w:cs="Times New Roman"/>
          <w:sz w:val="28"/>
          <w:szCs w:val="28"/>
        </w:rPr>
        <w:t xml:space="preserve"> проводятся</w:t>
      </w:r>
      <w:r w:rsidR="00204E8E" w:rsidRPr="00204E8E">
        <w:rPr>
          <w:rFonts w:ascii="Times New Roman" w:hAnsi="Times New Roman" w:cs="Times New Roman"/>
          <w:sz w:val="28"/>
          <w:szCs w:val="28"/>
        </w:rPr>
        <w:t xml:space="preserve"> беседы на предмет соблюдения масочного режима и социальной дистанции.</w:t>
      </w:r>
      <w:r w:rsidR="00204E8E" w:rsidRPr="00204E8E">
        <w:t xml:space="preserve"> </w:t>
      </w:r>
      <w:r w:rsidR="00204E8E" w:rsidRPr="00204E8E">
        <w:rPr>
          <w:rFonts w:ascii="Times New Roman" w:hAnsi="Times New Roman" w:cs="Times New Roman"/>
          <w:sz w:val="28"/>
          <w:szCs w:val="28"/>
        </w:rPr>
        <w:t>В рамках работы мобильной группы производиться контроль за соблюдением физическими и юридическими лицами санитарно-эпидемиологических требований и введенных данным постановление дополнительных мер.</w:t>
      </w:r>
    </w:p>
    <w:p w:rsidR="00B643C0" w:rsidRPr="00B643C0" w:rsidRDefault="00B643C0" w:rsidP="00B64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ведется </w:t>
      </w:r>
      <w:r w:rsidRPr="00B643C0">
        <w:rPr>
          <w:rFonts w:ascii="Times New Roman" w:hAnsi="Times New Roman" w:cs="Times New Roman"/>
          <w:sz w:val="28"/>
          <w:szCs w:val="28"/>
        </w:rPr>
        <w:t xml:space="preserve"> работа по оповещению граждан посредс</w:t>
      </w:r>
      <w:r>
        <w:rPr>
          <w:rFonts w:ascii="Times New Roman" w:hAnsi="Times New Roman" w:cs="Times New Roman"/>
          <w:sz w:val="28"/>
          <w:szCs w:val="28"/>
        </w:rPr>
        <w:t xml:space="preserve">твом громкой связи (мегафон) </w:t>
      </w:r>
      <w:r w:rsidRPr="00B643C0">
        <w:rPr>
          <w:rFonts w:ascii="Times New Roman" w:hAnsi="Times New Roman" w:cs="Times New Roman"/>
          <w:sz w:val="28"/>
          <w:szCs w:val="28"/>
        </w:rPr>
        <w:t xml:space="preserve">о необходимости принятия мер по предупреждению возникновения и распространения инфекционных заболеваний среди населения. </w:t>
      </w:r>
    </w:p>
    <w:p w:rsidR="00B643C0" w:rsidRDefault="00B643C0" w:rsidP="00B64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Проводится выявление</w:t>
      </w:r>
      <w:r w:rsidRPr="00B643C0">
        <w:rPr>
          <w:rFonts w:ascii="Times New Roman" w:hAnsi="Times New Roman" w:cs="Times New Roman"/>
          <w:sz w:val="28"/>
          <w:szCs w:val="28"/>
        </w:rPr>
        <w:t xml:space="preserve"> прибывших граждан из других регионов силами сотрудников администрации, членов ДНД</w:t>
      </w:r>
      <w:r>
        <w:rPr>
          <w:rFonts w:ascii="Times New Roman" w:hAnsi="Times New Roman" w:cs="Times New Roman"/>
          <w:sz w:val="28"/>
          <w:szCs w:val="28"/>
        </w:rPr>
        <w:t>, казаков</w:t>
      </w:r>
      <w:r w:rsidRPr="00B643C0">
        <w:rPr>
          <w:rFonts w:ascii="Times New Roman" w:hAnsi="Times New Roman" w:cs="Times New Roman"/>
          <w:sz w:val="28"/>
          <w:szCs w:val="28"/>
        </w:rPr>
        <w:t xml:space="preserve"> и активистов Калининского сельского поселения.</w:t>
      </w:r>
    </w:p>
    <w:p w:rsidR="00B643C0" w:rsidRPr="00204E8E" w:rsidRDefault="00B643C0" w:rsidP="00B643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Ежедневно Главе Администрации Калининского сельского поселения И.Е. Бабиян предоставляется отчет о проделанной работе мобильной группы.</w:t>
      </w:r>
    </w:p>
    <w:sectPr w:rsidR="00B643C0" w:rsidRPr="00204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E0E"/>
    <w:rsid w:val="000754F6"/>
    <w:rsid w:val="000B5E0E"/>
    <w:rsid w:val="00204E8E"/>
    <w:rsid w:val="002F699C"/>
    <w:rsid w:val="007879EC"/>
    <w:rsid w:val="00877085"/>
    <w:rsid w:val="009C715F"/>
    <w:rsid w:val="00A218AF"/>
    <w:rsid w:val="00A76A28"/>
    <w:rsid w:val="00B643C0"/>
    <w:rsid w:val="00C340F5"/>
    <w:rsid w:val="00D6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cp:lastPrinted>2022-02-09T12:39:00Z</cp:lastPrinted>
  <dcterms:created xsi:type="dcterms:W3CDTF">2022-02-09T12:42:00Z</dcterms:created>
  <dcterms:modified xsi:type="dcterms:W3CDTF">2022-02-09T13:13:00Z</dcterms:modified>
</cp:coreProperties>
</file>