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40" w:rsidRPr="00761E62" w:rsidRDefault="00430740" w:rsidP="00430740">
      <w:pPr>
        <w:pStyle w:val="Default"/>
        <w:spacing w:line="276" w:lineRule="auto"/>
        <w:jc w:val="right"/>
        <w:rPr>
          <w:b/>
          <w:i/>
          <w:sz w:val="28"/>
          <w:szCs w:val="28"/>
        </w:rPr>
      </w:pPr>
      <w:r w:rsidRPr="00761E62">
        <w:rPr>
          <w:b/>
          <w:i/>
          <w:sz w:val="28"/>
          <w:szCs w:val="28"/>
        </w:rPr>
        <w:t>ПРОЕКТ</w:t>
      </w:r>
    </w:p>
    <w:p w:rsidR="00430740" w:rsidRPr="00761E62" w:rsidRDefault="00430740" w:rsidP="00430740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761E62">
        <w:rPr>
          <w:sz w:val="28"/>
          <w:szCs w:val="28"/>
        </w:rPr>
        <w:t>АДМИНИСТРАЦИЯ</w:t>
      </w:r>
    </w:p>
    <w:p w:rsidR="00430740" w:rsidRPr="00761E62" w:rsidRDefault="00430740" w:rsidP="00430740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 w:rsidRPr="00761E62">
        <w:rPr>
          <w:sz w:val="28"/>
          <w:szCs w:val="28"/>
        </w:rPr>
        <w:tab/>
        <w:t>КАЛИНИНСКОГО СЕЛЬСКОГО ПОСЕЛЕНИЯ</w:t>
      </w:r>
      <w:r w:rsidRPr="00761E62">
        <w:rPr>
          <w:sz w:val="28"/>
          <w:szCs w:val="28"/>
        </w:rPr>
        <w:tab/>
      </w:r>
    </w:p>
    <w:p w:rsidR="00430740" w:rsidRPr="00761E62" w:rsidRDefault="00430740" w:rsidP="00430740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430740" w:rsidRPr="00761E62" w:rsidRDefault="00430740" w:rsidP="00430740">
      <w:pPr>
        <w:jc w:val="center"/>
        <w:rPr>
          <w:sz w:val="28"/>
          <w:szCs w:val="28"/>
        </w:rPr>
      </w:pPr>
      <w:r w:rsidRPr="00761E62">
        <w:rPr>
          <w:sz w:val="28"/>
          <w:szCs w:val="28"/>
        </w:rPr>
        <w:t>ПОСТАНОВЛЕНИЕ</w:t>
      </w:r>
    </w:p>
    <w:p w:rsidR="00430740" w:rsidRPr="00761E62" w:rsidRDefault="00430740" w:rsidP="00430740">
      <w:pPr>
        <w:rPr>
          <w:sz w:val="28"/>
          <w:szCs w:val="28"/>
        </w:rPr>
      </w:pPr>
    </w:p>
    <w:p w:rsidR="00430740" w:rsidRPr="00761E62" w:rsidRDefault="00430740" w:rsidP="00430740">
      <w:pPr>
        <w:rPr>
          <w:sz w:val="26"/>
          <w:szCs w:val="26"/>
        </w:rPr>
      </w:pPr>
      <w:r w:rsidRPr="00761E62">
        <w:rPr>
          <w:sz w:val="28"/>
          <w:szCs w:val="28"/>
        </w:rPr>
        <w:t xml:space="preserve">«___» _________ 2016 г. </w:t>
      </w:r>
      <w:r w:rsidRPr="00761E62">
        <w:rPr>
          <w:sz w:val="28"/>
          <w:szCs w:val="28"/>
        </w:rPr>
        <w:tab/>
      </w:r>
      <w:r w:rsidRPr="00761E62">
        <w:rPr>
          <w:sz w:val="28"/>
          <w:szCs w:val="28"/>
        </w:rPr>
        <w:tab/>
        <w:t xml:space="preserve"> № ___</w:t>
      </w:r>
      <w:r w:rsidRPr="00761E62">
        <w:rPr>
          <w:sz w:val="28"/>
          <w:szCs w:val="28"/>
        </w:rPr>
        <w:tab/>
      </w:r>
      <w:r w:rsidRPr="00761E62">
        <w:rPr>
          <w:sz w:val="28"/>
          <w:szCs w:val="28"/>
        </w:rPr>
        <w:tab/>
      </w:r>
      <w:r w:rsidRPr="00761E62">
        <w:rPr>
          <w:sz w:val="28"/>
          <w:szCs w:val="28"/>
        </w:rPr>
        <w:tab/>
        <w:t xml:space="preserve">             х. Калинин</w:t>
      </w:r>
    </w:p>
    <w:p w:rsidR="00AC0EDD" w:rsidRDefault="00AC0EDD" w:rsidP="00AC0EDD">
      <w:pPr>
        <w:spacing w:line="228" w:lineRule="auto"/>
        <w:jc w:val="center"/>
        <w:rPr>
          <w:sz w:val="28"/>
          <w:szCs w:val="28"/>
        </w:rPr>
      </w:pPr>
    </w:p>
    <w:p w:rsidR="00A540EB" w:rsidRPr="00E40961" w:rsidRDefault="00A540EB" w:rsidP="00AC0EDD">
      <w:pPr>
        <w:spacing w:line="228" w:lineRule="auto"/>
        <w:jc w:val="center"/>
        <w:rPr>
          <w:sz w:val="28"/>
          <w:szCs w:val="28"/>
        </w:rPr>
      </w:pPr>
    </w:p>
    <w:p w:rsidR="003322D0" w:rsidRDefault="003322D0" w:rsidP="003322D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E40961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40961">
        <w:rPr>
          <w:sz w:val="28"/>
          <w:szCs w:val="28"/>
        </w:rPr>
        <w:t xml:space="preserve"> формирования </w:t>
      </w:r>
    </w:p>
    <w:p w:rsidR="003322D0" w:rsidRDefault="003322D0" w:rsidP="003322D0">
      <w:pPr>
        <w:spacing w:line="228" w:lineRule="auto"/>
        <w:rPr>
          <w:sz w:val="28"/>
          <w:szCs w:val="28"/>
        </w:rPr>
      </w:pPr>
      <w:r w:rsidRPr="00E40961">
        <w:rPr>
          <w:sz w:val="28"/>
          <w:szCs w:val="28"/>
        </w:rPr>
        <w:t xml:space="preserve">и ведения реестра источников доходов </w:t>
      </w:r>
    </w:p>
    <w:p w:rsidR="003322D0" w:rsidRDefault="003322D0" w:rsidP="003322D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бюджета Калининского сельского </w:t>
      </w:r>
    </w:p>
    <w:p w:rsidR="00E40961" w:rsidRDefault="003322D0" w:rsidP="003322D0">
      <w:pPr>
        <w:spacing w:line="228" w:lineRule="auto"/>
        <w:rPr>
          <w:kern w:val="2"/>
          <w:sz w:val="28"/>
          <w:szCs w:val="28"/>
        </w:rPr>
      </w:pPr>
      <w:r>
        <w:rPr>
          <w:sz w:val="28"/>
          <w:szCs w:val="28"/>
        </w:rPr>
        <w:t>поселения Мясниковского района</w:t>
      </w:r>
      <w:r w:rsidRPr="00E40961">
        <w:rPr>
          <w:sz w:val="28"/>
          <w:szCs w:val="28"/>
        </w:rPr>
        <w:t xml:space="preserve">  </w:t>
      </w:r>
    </w:p>
    <w:p w:rsidR="00AC0EDD" w:rsidRDefault="00AC0EDD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3322D0" w:rsidRDefault="003322D0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3322D0" w:rsidRDefault="003322D0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3322D0" w:rsidRDefault="003322D0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3322D0" w:rsidRPr="00AC0EDD" w:rsidRDefault="003322D0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E40961" w:rsidRPr="00E40961" w:rsidRDefault="00E40961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>В соответствии со статьей 47</w:t>
      </w:r>
      <w:r w:rsidRPr="00E40961">
        <w:rPr>
          <w:sz w:val="28"/>
          <w:szCs w:val="28"/>
          <w:vertAlign w:val="superscript"/>
        </w:rPr>
        <w:t>1</w:t>
      </w:r>
      <w:r w:rsidRPr="00E40961">
        <w:rPr>
          <w:sz w:val="28"/>
          <w:szCs w:val="28"/>
        </w:rPr>
        <w:t xml:space="preserve"> Бюджетного кодекса Российской</w:t>
      </w:r>
      <w:r w:rsidR="00845B2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Федерации и постановлением Правительства Российской Федерации</w:t>
      </w:r>
      <w:r w:rsidR="00845B2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 w:rsidR="00845B2D"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 w:rsidR="00845B2D">
        <w:rPr>
          <w:sz w:val="28"/>
          <w:szCs w:val="28"/>
        </w:rPr>
        <w:t> </w:t>
      </w:r>
      <w:r w:rsidRPr="00E40961">
        <w:rPr>
          <w:sz w:val="28"/>
          <w:szCs w:val="28"/>
        </w:rPr>
        <w:t xml:space="preserve">№ 868 «О порядке формирования и ведения перечня источников доходов Российской Федерации» </w:t>
      </w:r>
      <w:r w:rsidR="00B31C78">
        <w:rPr>
          <w:sz w:val="28"/>
          <w:szCs w:val="28"/>
        </w:rPr>
        <w:t>Администрация Калининского сельского поселения</w:t>
      </w:r>
      <w:r w:rsidR="00845B2D">
        <w:rPr>
          <w:kern w:val="2"/>
          <w:sz w:val="28"/>
          <w:szCs w:val="28"/>
        </w:rPr>
        <w:t xml:space="preserve"> </w:t>
      </w:r>
      <w:r w:rsidR="00845B2D" w:rsidRPr="00845B2D">
        <w:rPr>
          <w:b/>
          <w:spacing w:val="60"/>
          <w:kern w:val="2"/>
          <w:sz w:val="28"/>
          <w:szCs w:val="28"/>
        </w:rPr>
        <w:t>постановляе</w:t>
      </w:r>
      <w:r w:rsidRPr="00E40961">
        <w:rPr>
          <w:b/>
          <w:spacing w:val="60"/>
          <w:kern w:val="2"/>
          <w:sz w:val="28"/>
          <w:szCs w:val="28"/>
        </w:rPr>
        <w:t>т</w:t>
      </w:r>
      <w:r w:rsidRPr="00E40961">
        <w:rPr>
          <w:b/>
          <w:kern w:val="2"/>
          <w:sz w:val="28"/>
          <w:szCs w:val="28"/>
        </w:rPr>
        <w:t>:</w:t>
      </w:r>
    </w:p>
    <w:p w:rsidR="00E40961" w:rsidRPr="00E40961" w:rsidRDefault="00E40961" w:rsidP="00AC0ED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40961" w:rsidRDefault="00845B2D" w:rsidP="003322D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22D0">
        <w:rPr>
          <w:sz w:val="28"/>
          <w:szCs w:val="28"/>
        </w:rPr>
        <w:t>Утвердить п</w:t>
      </w:r>
      <w:r w:rsidR="00E40961" w:rsidRPr="00E40961">
        <w:rPr>
          <w:sz w:val="28"/>
          <w:szCs w:val="28"/>
        </w:rPr>
        <w:t xml:space="preserve">орядок формирования и ведения реестра источников доходов </w:t>
      </w:r>
      <w:r w:rsidR="00A540EB">
        <w:rPr>
          <w:sz w:val="28"/>
          <w:szCs w:val="28"/>
        </w:rPr>
        <w:t>бюджета Калининского сельского поселения Мясниковского района</w:t>
      </w:r>
      <w:r w:rsidR="00E40961" w:rsidRPr="00E40961">
        <w:rPr>
          <w:sz w:val="28"/>
          <w:szCs w:val="28"/>
        </w:rPr>
        <w:t xml:space="preserve">  согласно приложению №</w:t>
      </w:r>
      <w:r>
        <w:rPr>
          <w:sz w:val="28"/>
          <w:szCs w:val="28"/>
        </w:rPr>
        <w:t> </w:t>
      </w:r>
      <w:r w:rsidR="00E40961" w:rsidRPr="00E40961">
        <w:rPr>
          <w:sz w:val="28"/>
          <w:szCs w:val="28"/>
        </w:rPr>
        <w:t>1 к настоящему постановлению.</w:t>
      </w:r>
    </w:p>
    <w:p w:rsidR="00B31C78" w:rsidRPr="00E40961" w:rsidRDefault="00B31C78" w:rsidP="00AC0EDD">
      <w:pPr>
        <w:spacing w:line="228" w:lineRule="auto"/>
        <w:ind w:firstLine="709"/>
        <w:jc w:val="both"/>
        <w:rPr>
          <w:sz w:val="28"/>
          <w:szCs w:val="28"/>
        </w:rPr>
      </w:pPr>
    </w:p>
    <w:p w:rsidR="00E40961" w:rsidRDefault="00A540EB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27421">
        <w:rPr>
          <w:kern w:val="2"/>
          <w:sz w:val="28"/>
          <w:szCs w:val="28"/>
        </w:rPr>
        <w:t>. </w:t>
      </w:r>
      <w:r w:rsidR="00AC0EDD">
        <w:rPr>
          <w:kern w:val="2"/>
          <w:sz w:val="28"/>
          <w:szCs w:val="28"/>
        </w:rPr>
        <w:t xml:space="preserve">Настоящее постановление </w:t>
      </w:r>
      <w:r w:rsidR="00E40961" w:rsidRPr="00E40961">
        <w:rPr>
          <w:kern w:val="2"/>
          <w:sz w:val="28"/>
          <w:szCs w:val="28"/>
        </w:rPr>
        <w:t xml:space="preserve">вступает в силу со дня его </w:t>
      </w:r>
      <w:r w:rsidR="00CB38A4">
        <w:rPr>
          <w:kern w:val="2"/>
          <w:sz w:val="28"/>
          <w:szCs w:val="28"/>
        </w:rPr>
        <w:t>подпис</w:t>
      </w:r>
      <w:r w:rsidR="00E40961" w:rsidRPr="00E40961">
        <w:rPr>
          <w:kern w:val="2"/>
          <w:sz w:val="28"/>
          <w:szCs w:val="28"/>
        </w:rPr>
        <w:t>ания.</w:t>
      </w:r>
    </w:p>
    <w:p w:rsidR="00B31C78" w:rsidRPr="00E40961" w:rsidRDefault="00B31C78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40961" w:rsidRPr="00E40961" w:rsidRDefault="00A540EB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40961" w:rsidRPr="00E40961">
        <w:rPr>
          <w:kern w:val="2"/>
          <w:sz w:val="28"/>
          <w:szCs w:val="28"/>
        </w:rPr>
        <w:t>. </w:t>
      </w:r>
      <w:proofErr w:type="gramStart"/>
      <w:r w:rsidR="00E40961" w:rsidRPr="00E40961">
        <w:rPr>
          <w:kern w:val="2"/>
          <w:sz w:val="28"/>
          <w:szCs w:val="28"/>
        </w:rPr>
        <w:t>Контроль за</w:t>
      </w:r>
      <w:proofErr w:type="gramEnd"/>
      <w:r w:rsidR="00E40961" w:rsidRPr="00E40961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845B2D" w:rsidRDefault="00845B2D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B31C78" w:rsidRDefault="00B31C78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B31C78" w:rsidRDefault="00B31C78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B31C78" w:rsidRDefault="00B31C78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845B2D" w:rsidRDefault="00A540EB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>Глава администрации Калининского</w:t>
      </w:r>
    </w:p>
    <w:p w:rsidR="00A540EB" w:rsidRPr="00960CB8" w:rsidRDefault="00A540EB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322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И.Е.Бабиян</w:t>
      </w:r>
    </w:p>
    <w:p w:rsidR="00E40961" w:rsidRDefault="00E40961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A540EB" w:rsidRDefault="00A540EB" w:rsidP="00AC0EDD">
      <w:pPr>
        <w:jc w:val="both"/>
        <w:rPr>
          <w:kern w:val="2"/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Приложение № 1</w:t>
      </w:r>
    </w:p>
    <w:p w:rsidR="00E40961" w:rsidRPr="00E40961" w:rsidRDefault="00E40961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</w:p>
    <w:p w:rsidR="00E40961" w:rsidRPr="00E40961" w:rsidRDefault="00B31C78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Калининского сельского поселения</w:t>
      </w:r>
    </w:p>
    <w:p w:rsidR="00E40961" w:rsidRPr="00E40961" w:rsidRDefault="00E40961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</w:rPr>
        <w:t xml:space="preserve">от </w:t>
      </w:r>
      <w:r w:rsidR="001621DB">
        <w:rPr>
          <w:sz w:val="28"/>
        </w:rPr>
        <w:t>03</w:t>
      </w:r>
      <w:r w:rsidR="008B1E12">
        <w:rPr>
          <w:sz w:val="28"/>
        </w:rPr>
        <w:t>.1</w:t>
      </w:r>
      <w:r w:rsidR="001621DB">
        <w:rPr>
          <w:sz w:val="28"/>
        </w:rPr>
        <w:t>1</w:t>
      </w:r>
      <w:r w:rsidR="008B1E12">
        <w:rPr>
          <w:sz w:val="28"/>
        </w:rPr>
        <w:t>.2016</w:t>
      </w:r>
      <w:r w:rsidRPr="00E40961">
        <w:rPr>
          <w:sz w:val="28"/>
        </w:rPr>
        <w:t xml:space="preserve"> № </w:t>
      </w:r>
      <w:r w:rsidR="001621DB">
        <w:rPr>
          <w:sz w:val="28"/>
        </w:rPr>
        <w:t>236</w:t>
      </w:r>
    </w:p>
    <w:p w:rsidR="00E40961" w:rsidRPr="00E40961" w:rsidRDefault="00E40961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:rsidR="00E40961" w:rsidRPr="00E40961" w:rsidRDefault="00A540EB" w:rsidP="001621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 Калининского сельского поселения Мясниковского района</w:t>
      </w:r>
      <w:r w:rsidR="00E40961" w:rsidRPr="00E40961">
        <w:rPr>
          <w:sz w:val="28"/>
          <w:szCs w:val="28"/>
        </w:rPr>
        <w:t xml:space="preserve"> 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 Настоящий Порядок формирования и ведения реестра источников доходов </w:t>
      </w:r>
      <w:r w:rsidR="00A540EB">
        <w:rPr>
          <w:sz w:val="28"/>
          <w:szCs w:val="28"/>
        </w:rPr>
        <w:t>бюджета Калининского сельского поселения Мясниковского района</w:t>
      </w:r>
      <w:r w:rsidRPr="00E40961">
        <w:rPr>
          <w:sz w:val="28"/>
          <w:szCs w:val="28"/>
        </w:rPr>
        <w:t xml:space="preserve"> определяет состав информации, подлежащей включению в указанные реестры, и правила их формирования и ведения.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2. Реестр источников доходов </w:t>
      </w:r>
      <w:r w:rsidR="00A540EB">
        <w:rPr>
          <w:sz w:val="28"/>
          <w:szCs w:val="28"/>
        </w:rPr>
        <w:t>бюджета Калининского сельского поселения Мясниковского района</w:t>
      </w:r>
      <w:r w:rsidRPr="00E40961">
        <w:rPr>
          <w:sz w:val="28"/>
          <w:szCs w:val="28"/>
        </w:rPr>
        <w:t xml:space="preserve"> ведется </w:t>
      </w:r>
      <w:r w:rsidR="001621DB">
        <w:rPr>
          <w:sz w:val="28"/>
          <w:szCs w:val="28"/>
        </w:rPr>
        <w:t>сектором экономики и финансов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3. Реестр источников доходов </w:t>
      </w:r>
      <w:r w:rsidR="00A540EB">
        <w:rPr>
          <w:sz w:val="28"/>
          <w:szCs w:val="28"/>
        </w:rPr>
        <w:t>бюджета Калининского сельского поселения Мясниковского района</w:t>
      </w:r>
      <w:r w:rsidRPr="00E40961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 w:rsidR="00327421"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7. </w:t>
      </w:r>
      <w:proofErr w:type="gramStart"/>
      <w:r w:rsidRPr="00E40961">
        <w:rPr>
          <w:sz w:val="28"/>
          <w:szCs w:val="28"/>
        </w:rPr>
        <w:t xml:space="preserve">В целях ведения реестра источников доходов бюджета орган, который осуществляет ведение реестра источников доходов бюджета, </w:t>
      </w:r>
      <w:r w:rsidRPr="00E40961">
        <w:rPr>
          <w:rFonts w:eastAsia="Calibri"/>
          <w:sz w:val="28"/>
          <w:szCs w:val="28"/>
          <w:lang w:eastAsia="en-US"/>
        </w:rPr>
        <w:t>органы государственной власти Ростовской области (государственные органы),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E40961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 в электронный документ по форме</w:t>
      </w:r>
      <w:proofErr w:type="gramEnd"/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и в порядке, установленных </w:t>
      </w:r>
      <w:r w:rsidR="00BF3153" w:rsidRPr="00E40961">
        <w:rPr>
          <w:sz w:val="28"/>
          <w:szCs w:val="28"/>
        </w:rPr>
        <w:t>министерством финансов Ростовской области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1"/>
      <w:bookmarkEnd w:id="1"/>
      <w:r w:rsidRPr="00E40961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2"/>
      <w:bookmarkEnd w:id="2"/>
      <w:r w:rsidRPr="00E40961">
        <w:rPr>
          <w:sz w:val="28"/>
          <w:szCs w:val="28"/>
        </w:rPr>
        <w:t>8.1. Наименование источника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 xml:space="preserve">8.3. Наименование группы источников доходов бюджета, </w:t>
      </w:r>
      <w:proofErr w:type="gramStart"/>
      <w:r w:rsidRPr="00E40961">
        <w:rPr>
          <w:sz w:val="28"/>
          <w:szCs w:val="28"/>
        </w:rPr>
        <w:t>в</w:t>
      </w:r>
      <w:proofErr w:type="gramEnd"/>
      <w:r w:rsidRPr="00E40961">
        <w:rPr>
          <w:sz w:val="28"/>
          <w:szCs w:val="28"/>
        </w:rPr>
        <w:t xml:space="preserve"> </w:t>
      </w:r>
      <w:proofErr w:type="gramStart"/>
      <w:r w:rsidRPr="00E40961">
        <w:rPr>
          <w:sz w:val="28"/>
          <w:szCs w:val="28"/>
        </w:rPr>
        <w:t>которую</w:t>
      </w:r>
      <w:proofErr w:type="gramEnd"/>
      <w:r w:rsidRPr="00E40961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6"/>
      <w:bookmarkEnd w:id="3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7"/>
      <w:bookmarkEnd w:id="4"/>
      <w:r w:rsidRPr="00E40961">
        <w:rPr>
          <w:sz w:val="28"/>
          <w:szCs w:val="28"/>
        </w:rPr>
        <w:t xml:space="preserve"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870644">
        <w:rPr>
          <w:sz w:val="28"/>
          <w:szCs w:val="28"/>
        </w:rPr>
        <w:t>Решения Собрания депутатов Калининского сельского поселения</w:t>
      </w:r>
      <w:r w:rsidR="00AC0EDD">
        <w:rPr>
          <w:sz w:val="28"/>
          <w:szCs w:val="28"/>
        </w:rPr>
        <w:br/>
      </w:r>
      <w:r w:rsidR="00870644">
        <w:rPr>
          <w:sz w:val="28"/>
          <w:szCs w:val="28"/>
        </w:rPr>
        <w:t xml:space="preserve">о </w:t>
      </w:r>
      <w:r w:rsidRPr="00E40961">
        <w:rPr>
          <w:sz w:val="28"/>
          <w:szCs w:val="28"/>
        </w:rPr>
        <w:t xml:space="preserve"> бюджете</w:t>
      </w:r>
      <w:r w:rsidR="00870644">
        <w:rPr>
          <w:sz w:val="28"/>
          <w:szCs w:val="28"/>
        </w:rPr>
        <w:t xml:space="preserve"> Калининского сельского поселения Мясниковского района</w:t>
      </w:r>
      <w:r w:rsidRPr="00E40961">
        <w:rPr>
          <w:sz w:val="28"/>
          <w:szCs w:val="28"/>
        </w:rPr>
        <w:t xml:space="preserve"> (далее – </w:t>
      </w:r>
      <w:r w:rsidR="00870644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8"/>
      <w:bookmarkEnd w:id="5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870644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>м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9"/>
      <w:bookmarkEnd w:id="6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870644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>м о бюджете</w:t>
      </w:r>
      <w:r w:rsidR="00327421"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</w:t>
      </w:r>
      <w:r w:rsidR="00870644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r w:rsidR="00870644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0"/>
      <w:bookmarkEnd w:id="7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1"/>
      <w:bookmarkEnd w:id="8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2"/>
      <w:bookmarkEnd w:id="9"/>
      <w:r w:rsidRPr="00E40961">
        <w:rPr>
          <w:sz w:val="28"/>
          <w:szCs w:val="28"/>
        </w:rPr>
        <w:t xml:space="preserve">8.11.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870644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E40961">
        <w:rPr>
          <w:sz w:val="28"/>
          <w:szCs w:val="28"/>
        </w:rPr>
        <w:t>9. </w:t>
      </w:r>
      <w:proofErr w:type="gramStart"/>
      <w:r w:rsidRPr="00E40961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 w:rsidR="00AC0EDD"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11. Информация, указанная в подпунктах 8.6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12. Информация, указанная в подпункте 8.10 пункта 8 настоящего Порядка, формируется на основании соответствующих сведений реестра </w:t>
      </w:r>
      <w:r w:rsidRPr="00E40961">
        <w:rPr>
          <w:sz w:val="28"/>
          <w:szCs w:val="28"/>
        </w:rPr>
        <w:lastRenderedPageBreak/>
        <w:t>источников доходов бюджета, представляемых Федеральным казначейством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 w:rsidR="00AC0EDD">
        <w:rPr>
          <w:sz w:val="28"/>
          <w:szCs w:val="28"/>
        </w:rPr>
        <w:t>–</w:t>
      </w:r>
      <w:r w:rsidR="0032742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8.5 пункта 8 настоящего Порядка, </w:t>
      </w:r>
      <w:r w:rsidR="00433477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 w:rsidR="00870644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 w:rsidR="00870644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 w:rsidR="00AC0EDD"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</w:t>
      </w:r>
      <w:proofErr w:type="gramStart"/>
      <w:r w:rsidRPr="00E40961">
        <w:rPr>
          <w:sz w:val="28"/>
          <w:szCs w:val="28"/>
        </w:rPr>
        <w:t>установленному</w:t>
      </w:r>
      <w:proofErr w:type="gramEnd"/>
      <w:r w:rsidRPr="00E40961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</w:t>
      </w:r>
      <w:r w:rsidR="00870644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в </w:t>
      </w:r>
      <w:r w:rsidR="00870644">
        <w:rPr>
          <w:sz w:val="28"/>
          <w:szCs w:val="28"/>
        </w:rPr>
        <w:t>Собрание депутатов Калининского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13.5. Информации, указанной в подпункте 8.10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14. Орган, который осуществляет ведение реестра источников доходов бюджета, в целях </w:t>
      </w:r>
      <w:proofErr w:type="gramStart"/>
      <w:r w:rsidRPr="00E40961">
        <w:rPr>
          <w:sz w:val="28"/>
          <w:szCs w:val="28"/>
        </w:rPr>
        <w:t>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69"/>
      <w:bookmarkEnd w:id="11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пункте 14 настоящего Порядка, информация, представленная участником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</w:t>
      </w:r>
      <w:proofErr w:type="gramEnd"/>
      <w:r w:rsidRPr="00E40961">
        <w:rPr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E40961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E40961">
        <w:rPr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пункте 14 настоящего Порядка, информация, представленная участником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lastRenderedPageBreak/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не более одного рабочего дня со дня представления участником процесса </w:t>
      </w:r>
      <w:proofErr w:type="gramStart"/>
      <w:r w:rsidRPr="00E40961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E40961">
        <w:rPr>
          <w:sz w:val="28"/>
          <w:szCs w:val="28"/>
        </w:rPr>
        <w:t xml:space="preserve"> уведомляет его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В случае получения протокола, предусмотренного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пунктом</w:t>
      </w:r>
      <w:r w:rsidR="00AC0ED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15 настоящего Порядка, участник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</w:t>
      </w:r>
      <w:proofErr w:type="gramStart"/>
      <w:r w:rsidRPr="00E40961">
        <w:rPr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  <w:proofErr w:type="gramEnd"/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</w:t>
      </w:r>
      <w:r w:rsidR="003E1384">
        <w:rPr>
          <w:sz w:val="28"/>
          <w:szCs w:val="28"/>
        </w:rPr>
        <w:t>Собрание депутатов Калининского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 w:rsidR="003E1384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</w:t>
      </w:r>
      <w:r w:rsidRPr="00E40961">
        <w:rPr>
          <w:rFonts w:eastAsia="Calibri"/>
          <w:sz w:val="28"/>
          <w:szCs w:val="28"/>
        </w:rPr>
        <w:t>по форме, разрабатываемой и утверждаемой министерством финансов Ростовской области.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961">
        <w:rPr>
          <w:sz w:val="28"/>
          <w:szCs w:val="28"/>
        </w:rPr>
        <w:t>19. Ответственность</w:t>
      </w:r>
      <w:r w:rsidRPr="00E40961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 w:rsidR="00AC0EDD">
        <w:rPr>
          <w:rFonts w:eastAsia="Calibri"/>
          <w:sz w:val="28"/>
          <w:szCs w:val="28"/>
          <w:lang w:eastAsia="en-US"/>
        </w:rPr>
        <w:br/>
      </w:r>
      <w:r w:rsidRPr="00E40961">
        <w:rPr>
          <w:rFonts w:eastAsia="Calibri"/>
          <w:sz w:val="28"/>
          <w:szCs w:val="28"/>
          <w:lang w:eastAsia="en-US"/>
        </w:rPr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E40961">
        <w:rPr>
          <w:rFonts w:eastAsia="Calibri"/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E40961">
        <w:rPr>
          <w:rFonts w:eastAsia="Calibri"/>
          <w:sz w:val="28"/>
          <w:szCs w:val="28"/>
          <w:lang w:eastAsia="en-US"/>
        </w:rPr>
        <w:t>.</w:t>
      </w:r>
    </w:p>
    <w:p w:rsidR="00AC0EDD" w:rsidRDefault="00AC0EDD" w:rsidP="00561DB1">
      <w:pPr>
        <w:rPr>
          <w:sz w:val="28"/>
        </w:rPr>
      </w:pPr>
    </w:p>
    <w:p w:rsidR="00AC0EDD" w:rsidRDefault="00AC0EDD" w:rsidP="00561DB1">
      <w:pPr>
        <w:rPr>
          <w:sz w:val="28"/>
        </w:rPr>
      </w:pPr>
    </w:p>
    <w:p w:rsidR="00AC0EDD" w:rsidRDefault="00AC0EDD" w:rsidP="003322D0">
      <w:pPr>
        <w:autoSpaceDE w:val="0"/>
        <w:autoSpaceDN w:val="0"/>
        <w:adjustRightInd w:val="0"/>
        <w:outlineLvl w:val="0"/>
        <w:rPr>
          <w:sz w:val="28"/>
        </w:rPr>
      </w:pPr>
    </w:p>
    <w:sectPr w:rsidR="00AC0EDD" w:rsidSect="009A2496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C4" w:rsidRDefault="00656FC4">
      <w:r>
        <w:separator/>
      </w:r>
    </w:p>
  </w:endnote>
  <w:endnote w:type="continuationSeparator" w:id="0">
    <w:p w:rsidR="00656FC4" w:rsidRDefault="0065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9A249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B2D" w:rsidRDefault="00845B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9A249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A0E">
      <w:rPr>
        <w:rStyle w:val="a8"/>
        <w:noProof/>
      </w:rPr>
      <w:t>1</w:t>
    </w:r>
    <w:r>
      <w:rPr>
        <w:rStyle w:val="a8"/>
      </w:rPr>
      <w:fldChar w:fldCharType="end"/>
    </w:r>
  </w:p>
  <w:p w:rsidR="00AC0EDD" w:rsidRPr="00AC0EDD" w:rsidRDefault="00AC0EDD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C4" w:rsidRDefault="00656FC4">
      <w:r>
        <w:separator/>
      </w:r>
    </w:p>
  </w:footnote>
  <w:footnote w:type="continuationSeparator" w:id="0">
    <w:p w:rsidR="00656FC4" w:rsidRDefault="0065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961"/>
    <w:rsid w:val="00050C68"/>
    <w:rsid w:val="0005372C"/>
    <w:rsid w:val="00054D8B"/>
    <w:rsid w:val="000559D5"/>
    <w:rsid w:val="00060F3C"/>
    <w:rsid w:val="000808D6"/>
    <w:rsid w:val="000A726F"/>
    <w:rsid w:val="000B18EC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21DB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421"/>
    <w:rsid w:val="003322D0"/>
    <w:rsid w:val="00341FC1"/>
    <w:rsid w:val="0037040B"/>
    <w:rsid w:val="003921D8"/>
    <w:rsid w:val="003B2193"/>
    <w:rsid w:val="003E1384"/>
    <w:rsid w:val="00407B71"/>
    <w:rsid w:val="00425061"/>
    <w:rsid w:val="00430740"/>
    <w:rsid w:val="00433477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0900"/>
    <w:rsid w:val="005C5FF3"/>
    <w:rsid w:val="00611679"/>
    <w:rsid w:val="00613D7D"/>
    <w:rsid w:val="006564DB"/>
    <w:rsid w:val="00656FC4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45B2D"/>
    <w:rsid w:val="00860E5A"/>
    <w:rsid w:val="00867AB6"/>
    <w:rsid w:val="00870644"/>
    <w:rsid w:val="008A26EE"/>
    <w:rsid w:val="008B1E12"/>
    <w:rsid w:val="008B6AD3"/>
    <w:rsid w:val="008D3A0E"/>
    <w:rsid w:val="00910044"/>
    <w:rsid w:val="009122B1"/>
    <w:rsid w:val="00913129"/>
    <w:rsid w:val="00917C70"/>
    <w:rsid w:val="009228DF"/>
    <w:rsid w:val="00924E84"/>
    <w:rsid w:val="00947FCC"/>
    <w:rsid w:val="00985A10"/>
    <w:rsid w:val="009A2496"/>
    <w:rsid w:val="00A061D7"/>
    <w:rsid w:val="00A30E81"/>
    <w:rsid w:val="00A34804"/>
    <w:rsid w:val="00A540EB"/>
    <w:rsid w:val="00A67B50"/>
    <w:rsid w:val="00A941CF"/>
    <w:rsid w:val="00AC0EDD"/>
    <w:rsid w:val="00AE2601"/>
    <w:rsid w:val="00B22F6A"/>
    <w:rsid w:val="00B31114"/>
    <w:rsid w:val="00B31C78"/>
    <w:rsid w:val="00B35935"/>
    <w:rsid w:val="00B37E63"/>
    <w:rsid w:val="00B444A2"/>
    <w:rsid w:val="00B62CFB"/>
    <w:rsid w:val="00B72D61"/>
    <w:rsid w:val="00B8231A"/>
    <w:rsid w:val="00BB55C0"/>
    <w:rsid w:val="00BC0920"/>
    <w:rsid w:val="00BF3153"/>
    <w:rsid w:val="00BF39F0"/>
    <w:rsid w:val="00C11FDF"/>
    <w:rsid w:val="00C572C4"/>
    <w:rsid w:val="00C731BB"/>
    <w:rsid w:val="00CA151C"/>
    <w:rsid w:val="00CB1900"/>
    <w:rsid w:val="00CB38A4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496"/>
  </w:style>
  <w:style w:type="paragraph" w:styleId="1">
    <w:name w:val="heading 1"/>
    <w:basedOn w:val="a"/>
    <w:next w:val="a"/>
    <w:qFormat/>
    <w:rsid w:val="009A24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496"/>
    <w:rPr>
      <w:sz w:val="28"/>
    </w:rPr>
  </w:style>
  <w:style w:type="paragraph" w:styleId="a4">
    <w:name w:val="Body Text Indent"/>
    <w:basedOn w:val="a"/>
    <w:rsid w:val="009A249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A2496"/>
    <w:pPr>
      <w:jc w:val="center"/>
    </w:pPr>
    <w:rPr>
      <w:sz w:val="28"/>
    </w:rPr>
  </w:style>
  <w:style w:type="paragraph" w:styleId="a5">
    <w:name w:val="footer"/>
    <w:basedOn w:val="a"/>
    <w:link w:val="a6"/>
    <w:rsid w:val="009A249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A249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A249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  <w:style w:type="paragraph" w:customStyle="1" w:styleId="Default">
    <w:name w:val="Default"/>
    <w:rsid w:val="004307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2016-10-19T12:02:00Z</cp:lastPrinted>
  <dcterms:created xsi:type="dcterms:W3CDTF">2016-11-11T07:49:00Z</dcterms:created>
  <dcterms:modified xsi:type="dcterms:W3CDTF">2016-12-08T11:57:00Z</dcterms:modified>
</cp:coreProperties>
</file>