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21" w:rsidRPr="00761E62" w:rsidRDefault="00345A21" w:rsidP="00345A21">
      <w:pPr>
        <w:pStyle w:val="Default"/>
        <w:spacing w:line="276" w:lineRule="auto"/>
        <w:jc w:val="right"/>
        <w:rPr>
          <w:b/>
          <w:i/>
          <w:sz w:val="28"/>
          <w:szCs w:val="28"/>
        </w:rPr>
      </w:pPr>
      <w:r w:rsidRPr="00761E62">
        <w:rPr>
          <w:b/>
          <w:i/>
          <w:sz w:val="28"/>
          <w:szCs w:val="28"/>
        </w:rPr>
        <w:t>ПРОЕКТ</w:t>
      </w:r>
    </w:p>
    <w:p w:rsidR="00345A21" w:rsidRPr="00761E62" w:rsidRDefault="00345A21" w:rsidP="00345A21">
      <w:pPr>
        <w:tabs>
          <w:tab w:val="center" w:pos="4677"/>
          <w:tab w:val="left" w:pos="8175"/>
        </w:tabs>
        <w:jc w:val="center"/>
        <w:rPr>
          <w:sz w:val="28"/>
          <w:szCs w:val="28"/>
        </w:rPr>
      </w:pPr>
      <w:r w:rsidRPr="00761E62">
        <w:rPr>
          <w:sz w:val="28"/>
          <w:szCs w:val="28"/>
        </w:rPr>
        <w:t>АДМИНИСТРАЦИЯ</w:t>
      </w:r>
    </w:p>
    <w:p w:rsidR="00345A21" w:rsidRPr="00761E62" w:rsidRDefault="00345A21" w:rsidP="00345A21">
      <w:pPr>
        <w:pBdr>
          <w:bottom w:val="single" w:sz="12" w:space="1" w:color="auto"/>
        </w:pBdr>
        <w:tabs>
          <w:tab w:val="center" w:pos="4677"/>
          <w:tab w:val="left" w:pos="8085"/>
          <w:tab w:val="left" w:pos="8175"/>
        </w:tabs>
        <w:rPr>
          <w:sz w:val="28"/>
          <w:szCs w:val="28"/>
        </w:rPr>
      </w:pPr>
      <w:r w:rsidRPr="00761E62">
        <w:rPr>
          <w:sz w:val="28"/>
          <w:szCs w:val="28"/>
        </w:rPr>
        <w:tab/>
        <w:t>КАЛИНИНСКОГО СЕЛЬСКОГО ПОСЕЛЕНИЯ</w:t>
      </w:r>
      <w:r w:rsidRPr="00761E62">
        <w:rPr>
          <w:sz w:val="28"/>
          <w:szCs w:val="28"/>
        </w:rPr>
        <w:tab/>
      </w:r>
    </w:p>
    <w:p w:rsidR="00345A21" w:rsidRPr="00761E62" w:rsidRDefault="00345A21" w:rsidP="00345A21">
      <w:pPr>
        <w:tabs>
          <w:tab w:val="center" w:pos="4677"/>
          <w:tab w:val="left" w:pos="8175"/>
        </w:tabs>
        <w:jc w:val="center"/>
        <w:rPr>
          <w:sz w:val="28"/>
          <w:szCs w:val="28"/>
        </w:rPr>
      </w:pPr>
    </w:p>
    <w:p w:rsidR="00345A21" w:rsidRPr="00761E62" w:rsidRDefault="00345A21" w:rsidP="00345A21">
      <w:pPr>
        <w:jc w:val="center"/>
        <w:rPr>
          <w:sz w:val="28"/>
          <w:szCs w:val="28"/>
        </w:rPr>
      </w:pPr>
      <w:r w:rsidRPr="00761E62">
        <w:rPr>
          <w:sz w:val="28"/>
          <w:szCs w:val="28"/>
        </w:rPr>
        <w:t>ПОСТАНОВЛЕНИЕ</w:t>
      </w:r>
    </w:p>
    <w:p w:rsidR="00345A21" w:rsidRPr="00761E62" w:rsidRDefault="00345A21" w:rsidP="00345A21">
      <w:pPr>
        <w:rPr>
          <w:sz w:val="28"/>
          <w:szCs w:val="28"/>
        </w:rPr>
      </w:pPr>
    </w:p>
    <w:p w:rsidR="00345A21" w:rsidRPr="00761E62" w:rsidRDefault="00345A21" w:rsidP="00345A21">
      <w:pPr>
        <w:rPr>
          <w:sz w:val="26"/>
          <w:szCs w:val="26"/>
        </w:rPr>
      </w:pPr>
      <w:r w:rsidRPr="00761E62">
        <w:rPr>
          <w:sz w:val="28"/>
          <w:szCs w:val="28"/>
        </w:rPr>
        <w:t xml:space="preserve">«___» _________ 2016 г. </w:t>
      </w:r>
      <w:r w:rsidRPr="00761E62">
        <w:rPr>
          <w:sz w:val="28"/>
          <w:szCs w:val="28"/>
        </w:rPr>
        <w:tab/>
      </w:r>
      <w:r w:rsidRPr="00761E62">
        <w:rPr>
          <w:sz w:val="28"/>
          <w:szCs w:val="28"/>
        </w:rPr>
        <w:tab/>
        <w:t xml:space="preserve"> № ___</w:t>
      </w:r>
      <w:r w:rsidRPr="00761E62">
        <w:rPr>
          <w:sz w:val="28"/>
          <w:szCs w:val="28"/>
        </w:rPr>
        <w:tab/>
      </w:r>
      <w:r w:rsidRPr="00761E62">
        <w:rPr>
          <w:sz w:val="28"/>
          <w:szCs w:val="28"/>
        </w:rPr>
        <w:tab/>
      </w:r>
      <w:r w:rsidRPr="00761E62">
        <w:rPr>
          <w:sz w:val="28"/>
          <w:szCs w:val="28"/>
        </w:rPr>
        <w:tab/>
        <w:t xml:space="preserve">             х. Калинин</w:t>
      </w:r>
    </w:p>
    <w:p w:rsidR="00192F99" w:rsidRDefault="00192F99" w:rsidP="00B70279">
      <w:pPr>
        <w:rPr>
          <w:sz w:val="28"/>
          <w:szCs w:val="28"/>
        </w:rPr>
      </w:pPr>
    </w:p>
    <w:p w:rsidR="00192F99" w:rsidRPr="00EF177F" w:rsidRDefault="00192F99" w:rsidP="00EF177F">
      <w:pPr>
        <w:pStyle w:val="a9"/>
      </w:pPr>
      <w:r w:rsidRPr="00EF177F">
        <w:t xml:space="preserve">О назначении проведения публичных слушаний по проекту </w:t>
      </w:r>
      <w:r w:rsidRPr="00EF177F">
        <w:rPr>
          <w:b/>
          <w:bCs/>
          <w:color w:val="000000"/>
        </w:rPr>
        <w:t xml:space="preserve"> </w:t>
      </w:r>
      <w:r w:rsidRPr="00EF177F">
        <w:t>долгосрочного прогноза социально-экономического развития Калининского сельского поселения Мясниковского района на период до 2030 года и сборе замечаний и предложений заинтересованных лиц.</w:t>
      </w:r>
    </w:p>
    <w:p w:rsidR="00192F99" w:rsidRPr="008A6286" w:rsidRDefault="00192F99" w:rsidP="008A6286">
      <w:pPr>
        <w:jc w:val="both"/>
      </w:pPr>
    </w:p>
    <w:p w:rsidR="00192F99" w:rsidRPr="008A6286" w:rsidRDefault="00192F99" w:rsidP="008A6286">
      <w:pPr>
        <w:jc w:val="both"/>
      </w:pPr>
      <w:r>
        <w:t>Р</w:t>
      </w:r>
      <w:r w:rsidRPr="008A6286">
        <w:t xml:space="preserve">уководствуясь Федеральным </w:t>
      </w:r>
      <w:hyperlink r:id="rId5" w:history="1">
        <w:r w:rsidRPr="008A6286">
          <w:rPr>
            <w:rStyle w:val="a7"/>
          </w:rPr>
          <w:t>законом</w:t>
        </w:r>
      </w:hyperlink>
      <w:r w:rsidRPr="008A6286">
        <w:t xml:space="preserve"> от 06.10.2003 N 131-ФЗ "Об общих принципах организации местного самоуправления в Российской Федерации" и </w:t>
      </w:r>
      <w:hyperlink r:id="rId6" w:history="1">
        <w:r w:rsidRPr="008A6286">
          <w:rPr>
            <w:rStyle w:val="a7"/>
          </w:rPr>
          <w:t>Уставом</w:t>
        </w:r>
      </w:hyperlink>
      <w:r w:rsidRPr="008A6286">
        <w:t xml:space="preserve"> муниципального образования «Калининское сельское поселение», Администрация Калининского сельского поселения</w:t>
      </w:r>
    </w:p>
    <w:p w:rsidR="00192F99" w:rsidRPr="008A6286" w:rsidRDefault="00192F99" w:rsidP="008A6286">
      <w:pPr>
        <w:jc w:val="both"/>
      </w:pPr>
    </w:p>
    <w:p w:rsidR="00192F99" w:rsidRPr="008A6286" w:rsidRDefault="00192F99" w:rsidP="008A6286">
      <w:pPr>
        <w:jc w:val="both"/>
      </w:pPr>
      <w:r w:rsidRPr="008A6286">
        <w:t xml:space="preserve">                                                       </w:t>
      </w:r>
      <w:r>
        <w:t xml:space="preserve">                     </w:t>
      </w:r>
      <w:r w:rsidRPr="008A6286">
        <w:t xml:space="preserve"> постановляет:</w:t>
      </w:r>
    </w:p>
    <w:p w:rsidR="00192F99" w:rsidRPr="008A6286" w:rsidRDefault="00192F99" w:rsidP="008A6286">
      <w:pPr>
        <w:jc w:val="both"/>
      </w:pPr>
    </w:p>
    <w:p w:rsidR="00192F99" w:rsidRPr="00EF177F" w:rsidRDefault="00192F99" w:rsidP="006D0ED2">
      <w:pPr>
        <w:pStyle w:val="a9"/>
      </w:pPr>
      <w:r w:rsidRPr="008A6286">
        <w:t xml:space="preserve">1. </w:t>
      </w:r>
      <w:proofErr w:type="gramStart"/>
      <w:r w:rsidRPr="008A6286">
        <w:t xml:space="preserve">Назначить проведение публичных слушаний по проекту </w:t>
      </w:r>
      <w:r w:rsidRPr="00EF177F">
        <w:t>долгосрочного прогноза социально-экономического развития Калининского сельского поселения Мясниковского района на период до 2030 года и сборе замечаний и предложений заинтересованных лиц.</w:t>
      </w:r>
      <w:proofErr w:type="gramEnd"/>
    </w:p>
    <w:p w:rsidR="00192F99" w:rsidRPr="008A6286" w:rsidRDefault="00192F99" w:rsidP="008A6286">
      <w:pPr>
        <w:jc w:val="both"/>
      </w:pPr>
      <w:r w:rsidRPr="008A6286">
        <w:t>2.</w:t>
      </w:r>
      <w:r>
        <w:t xml:space="preserve"> </w:t>
      </w:r>
      <w:r w:rsidRPr="008A6286">
        <w:t xml:space="preserve">Возложить организацию публичных слушаний по проекту </w:t>
      </w:r>
      <w:r w:rsidRPr="00EF177F">
        <w:t xml:space="preserve">долгосрочного прогноза социально-экономического развития Калининского сельского поселения Мясниковского района </w:t>
      </w:r>
      <w:r w:rsidRPr="008A6286">
        <w:t xml:space="preserve">на </w:t>
      </w:r>
      <w:r>
        <w:t>сектор экономики и финансов.</w:t>
      </w:r>
    </w:p>
    <w:p w:rsidR="00192F99" w:rsidRDefault="00192F99" w:rsidP="007E5BEC">
      <w:pPr>
        <w:pStyle w:val="a9"/>
      </w:pPr>
      <w:r w:rsidRPr="008A6286">
        <w:t xml:space="preserve">3. </w:t>
      </w:r>
      <w:r>
        <w:t xml:space="preserve">  </w:t>
      </w:r>
      <w:r w:rsidRPr="008A6286">
        <w:t xml:space="preserve">Проект </w:t>
      </w:r>
      <w:r w:rsidRPr="00EF177F">
        <w:t xml:space="preserve">долгосрочного прогноза социально-экономического развития Калининского сельского поселения Мясниковского района на период до 2030 </w:t>
      </w:r>
      <w:r w:rsidRPr="008A6286">
        <w:t xml:space="preserve"> разместить на информационном стенде в здании Администрации Калининского сельского поселения </w:t>
      </w:r>
      <w:r>
        <w:t xml:space="preserve"> </w:t>
      </w:r>
      <w:r w:rsidRPr="008A6286">
        <w:t xml:space="preserve">(ул. 1-я Советская, 3 </w:t>
      </w:r>
      <w:r>
        <w:t xml:space="preserve">        </w:t>
      </w:r>
      <w:r w:rsidRPr="008A6286">
        <w:t>х. Калинин, Мясниковский район, Ростовская область).</w:t>
      </w:r>
    </w:p>
    <w:p w:rsidR="00192F99" w:rsidRPr="008A6286" w:rsidRDefault="00192F99" w:rsidP="007E5BEC">
      <w:pPr>
        <w:pStyle w:val="a9"/>
      </w:pPr>
      <w:r>
        <w:t>4</w:t>
      </w:r>
      <w:r w:rsidRPr="008A6286">
        <w:t xml:space="preserve">. </w:t>
      </w:r>
      <w:r>
        <w:t xml:space="preserve">  </w:t>
      </w:r>
      <w:r w:rsidRPr="008A6286">
        <w:t xml:space="preserve">Публичные слушания провести </w:t>
      </w:r>
      <w:r>
        <w:t>1</w:t>
      </w:r>
      <w:bookmarkStart w:id="0" w:name="_GoBack"/>
      <w:bookmarkEnd w:id="0"/>
      <w:r>
        <w:t>9</w:t>
      </w:r>
      <w:r w:rsidRPr="008A6286">
        <w:t>.10.2016 года в 17.00 часов в помещении Администрации Калининского сельского поселения (ул. 1-я Советская, 3, х. Калинин, Мясниковский район, Ростовская область).</w:t>
      </w:r>
    </w:p>
    <w:p w:rsidR="00192F99" w:rsidRPr="008A6286" w:rsidRDefault="00192F99" w:rsidP="008A6286">
      <w:pPr>
        <w:jc w:val="both"/>
      </w:pPr>
      <w:r w:rsidRPr="008A6286">
        <w:t xml:space="preserve">5. </w:t>
      </w:r>
      <w:r>
        <w:t>Сектору экономики и финансов</w:t>
      </w:r>
      <w:r w:rsidRPr="008A6286">
        <w:t xml:space="preserve"> Администрации Калининского сельского поселения  по окончании публичных слушаний подготовить заключение о результатах публичных слушаний и обеспечить информирование населения.</w:t>
      </w:r>
    </w:p>
    <w:p w:rsidR="00192F99" w:rsidRPr="008A6286" w:rsidRDefault="00192F99" w:rsidP="008A6286">
      <w:pPr>
        <w:jc w:val="both"/>
      </w:pPr>
      <w:r w:rsidRPr="008A6286">
        <w:t xml:space="preserve">6. </w:t>
      </w:r>
      <w:r>
        <w:t xml:space="preserve"> </w:t>
      </w:r>
      <w:r w:rsidRPr="008A6286">
        <w:t>Настоящее постановление  разместить на официальном сайте Администрации Калининского сельского поселения в сети Интернет.</w:t>
      </w:r>
    </w:p>
    <w:p w:rsidR="00192F99" w:rsidRPr="008A6286" w:rsidRDefault="00192F99" w:rsidP="008A6286">
      <w:pPr>
        <w:jc w:val="both"/>
      </w:pPr>
      <w:r w:rsidRPr="008A6286">
        <w:t xml:space="preserve">7. </w:t>
      </w:r>
      <w:r>
        <w:t xml:space="preserve"> </w:t>
      </w:r>
      <w:proofErr w:type="gramStart"/>
      <w:r w:rsidRPr="008A6286">
        <w:t>Контроль за</w:t>
      </w:r>
      <w:proofErr w:type="gramEnd"/>
      <w:r w:rsidRPr="008A6286">
        <w:t xml:space="preserve"> исполнением постановления возложить на </w:t>
      </w:r>
      <w:r>
        <w:t>начальника сектора экономики и финансов</w:t>
      </w:r>
      <w:r w:rsidRPr="008A6286">
        <w:t xml:space="preserve"> Администрации Калининского сельского поселения </w:t>
      </w:r>
      <w:r>
        <w:t>Н.А. Гадзиян.</w:t>
      </w:r>
    </w:p>
    <w:p w:rsidR="00192F99" w:rsidRDefault="00192F99" w:rsidP="00C1278B">
      <w:pPr>
        <w:jc w:val="both"/>
      </w:pPr>
    </w:p>
    <w:p w:rsidR="00192F99" w:rsidRDefault="00192F99" w:rsidP="00C1278B">
      <w:pPr>
        <w:jc w:val="both"/>
      </w:pPr>
    </w:p>
    <w:p w:rsidR="00192F99" w:rsidRPr="00C1278B" w:rsidRDefault="00192F99" w:rsidP="00C1278B">
      <w:pPr>
        <w:jc w:val="both"/>
      </w:pPr>
    </w:p>
    <w:p w:rsidR="00192F99" w:rsidRDefault="00192F99" w:rsidP="004040B4">
      <w:pPr>
        <w:jc w:val="both"/>
        <w:rPr>
          <w:sz w:val="28"/>
          <w:szCs w:val="28"/>
        </w:rPr>
      </w:pPr>
      <w:r w:rsidRPr="00C1278B">
        <w:t xml:space="preserve">Глава Калининского сельского поселения                                                 </w:t>
      </w:r>
      <w:r>
        <w:t xml:space="preserve">                        </w:t>
      </w:r>
      <w:r w:rsidRPr="00C1278B">
        <w:t>И.Е. Бабиян</w:t>
      </w:r>
    </w:p>
    <w:sectPr w:rsidR="00192F99" w:rsidSect="007728D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916"/>
    <w:multiLevelType w:val="hybridMultilevel"/>
    <w:tmpl w:val="A1002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04622"/>
    <w:multiLevelType w:val="hybridMultilevel"/>
    <w:tmpl w:val="3E5E17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4C395D"/>
    <w:multiLevelType w:val="hybridMultilevel"/>
    <w:tmpl w:val="3E5E17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FE62FD"/>
    <w:multiLevelType w:val="hybridMultilevel"/>
    <w:tmpl w:val="9B9AD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25975C1"/>
    <w:multiLevelType w:val="hybridMultilevel"/>
    <w:tmpl w:val="819CB828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279"/>
    <w:rsid w:val="0000287D"/>
    <w:rsid w:val="00021CBF"/>
    <w:rsid w:val="00081EEC"/>
    <w:rsid w:val="000A201A"/>
    <w:rsid w:val="000D181B"/>
    <w:rsid w:val="000E79B0"/>
    <w:rsid w:val="00103611"/>
    <w:rsid w:val="00110F6A"/>
    <w:rsid w:val="00113C28"/>
    <w:rsid w:val="001245E8"/>
    <w:rsid w:val="00146A0F"/>
    <w:rsid w:val="00172096"/>
    <w:rsid w:val="00192F99"/>
    <w:rsid w:val="001955A1"/>
    <w:rsid w:val="001A6DA6"/>
    <w:rsid w:val="001B2F12"/>
    <w:rsid w:val="001D2092"/>
    <w:rsid w:val="001D6FD6"/>
    <w:rsid w:val="00205AC8"/>
    <w:rsid w:val="002542DE"/>
    <w:rsid w:val="0028396D"/>
    <w:rsid w:val="00291194"/>
    <w:rsid w:val="00297E26"/>
    <w:rsid w:val="002A1DDD"/>
    <w:rsid w:val="002E4B21"/>
    <w:rsid w:val="00317189"/>
    <w:rsid w:val="00331EB1"/>
    <w:rsid w:val="00345A21"/>
    <w:rsid w:val="00351D53"/>
    <w:rsid w:val="003A7D3D"/>
    <w:rsid w:val="003E7150"/>
    <w:rsid w:val="004040B4"/>
    <w:rsid w:val="0042248A"/>
    <w:rsid w:val="00422870"/>
    <w:rsid w:val="00423E0C"/>
    <w:rsid w:val="00423ED9"/>
    <w:rsid w:val="00436021"/>
    <w:rsid w:val="004503DE"/>
    <w:rsid w:val="00455CF4"/>
    <w:rsid w:val="004A352A"/>
    <w:rsid w:val="004C3C67"/>
    <w:rsid w:val="004C5F73"/>
    <w:rsid w:val="004D038D"/>
    <w:rsid w:val="004E2518"/>
    <w:rsid w:val="004F0DF3"/>
    <w:rsid w:val="0050198C"/>
    <w:rsid w:val="00543EDA"/>
    <w:rsid w:val="0055010A"/>
    <w:rsid w:val="00566A74"/>
    <w:rsid w:val="005716AA"/>
    <w:rsid w:val="00592D81"/>
    <w:rsid w:val="005A5BEA"/>
    <w:rsid w:val="005D6862"/>
    <w:rsid w:val="005E2748"/>
    <w:rsid w:val="00605B0F"/>
    <w:rsid w:val="00620D1E"/>
    <w:rsid w:val="00626F8C"/>
    <w:rsid w:val="00640891"/>
    <w:rsid w:val="00643B69"/>
    <w:rsid w:val="006B3511"/>
    <w:rsid w:val="006C68F8"/>
    <w:rsid w:val="006D0ED2"/>
    <w:rsid w:val="006D1BB6"/>
    <w:rsid w:val="006D6DD3"/>
    <w:rsid w:val="006F2D3C"/>
    <w:rsid w:val="00712341"/>
    <w:rsid w:val="007146B2"/>
    <w:rsid w:val="007179C9"/>
    <w:rsid w:val="00754A11"/>
    <w:rsid w:val="0076621C"/>
    <w:rsid w:val="007728DF"/>
    <w:rsid w:val="00777976"/>
    <w:rsid w:val="00794057"/>
    <w:rsid w:val="007E1CBF"/>
    <w:rsid w:val="007E5BEC"/>
    <w:rsid w:val="007F7AE0"/>
    <w:rsid w:val="00830872"/>
    <w:rsid w:val="008A0BC5"/>
    <w:rsid w:val="008A5499"/>
    <w:rsid w:val="008A6286"/>
    <w:rsid w:val="008C0D5B"/>
    <w:rsid w:val="009629E3"/>
    <w:rsid w:val="00995FE0"/>
    <w:rsid w:val="009A4E25"/>
    <w:rsid w:val="009D18BD"/>
    <w:rsid w:val="009D6F23"/>
    <w:rsid w:val="009E44F2"/>
    <w:rsid w:val="009F3189"/>
    <w:rsid w:val="00A11AE6"/>
    <w:rsid w:val="00A23660"/>
    <w:rsid w:val="00A24686"/>
    <w:rsid w:val="00A26665"/>
    <w:rsid w:val="00A648F7"/>
    <w:rsid w:val="00A65EA9"/>
    <w:rsid w:val="00A80E54"/>
    <w:rsid w:val="00A825C4"/>
    <w:rsid w:val="00A84F2B"/>
    <w:rsid w:val="00A90FE7"/>
    <w:rsid w:val="00AF7F72"/>
    <w:rsid w:val="00B05F1B"/>
    <w:rsid w:val="00B065D6"/>
    <w:rsid w:val="00B20346"/>
    <w:rsid w:val="00B40A85"/>
    <w:rsid w:val="00B46051"/>
    <w:rsid w:val="00B512FA"/>
    <w:rsid w:val="00B67E2C"/>
    <w:rsid w:val="00B70279"/>
    <w:rsid w:val="00B706EE"/>
    <w:rsid w:val="00B730DE"/>
    <w:rsid w:val="00B842F4"/>
    <w:rsid w:val="00B93151"/>
    <w:rsid w:val="00B94E96"/>
    <w:rsid w:val="00B97A21"/>
    <w:rsid w:val="00BA6D2F"/>
    <w:rsid w:val="00C1278B"/>
    <w:rsid w:val="00C12D71"/>
    <w:rsid w:val="00C27662"/>
    <w:rsid w:val="00C7264D"/>
    <w:rsid w:val="00CB1BE0"/>
    <w:rsid w:val="00CB3664"/>
    <w:rsid w:val="00CC39EA"/>
    <w:rsid w:val="00CE2DFB"/>
    <w:rsid w:val="00CF2ABB"/>
    <w:rsid w:val="00D07DEC"/>
    <w:rsid w:val="00D12E1E"/>
    <w:rsid w:val="00D2514C"/>
    <w:rsid w:val="00D260CC"/>
    <w:rsid w:val="00D40243"/>
    <w:rsid w:val="00D7666C"/>
    <w:rsid w:val="00D84118"/>
    <w:rsid w:val="00D848FC"/>
    <w:rsid w:val="00DC1B83"/>
    <w:rsid w:val="00DF4BF1"/>
    <w:rsid w:val="00E13873"/>
    <w:rsid w:val="00E23A41"/>
    <w:rsid w:val="00E355C2"/>
    <w:rsid w:val="00E445B9"/>
    <w:rsid w:val="00E47899"/>
    <w:rsid w:val="00E613AD"/>
    <w:rsid w:val="00E633B7"/>
    <w:rsid w:val="00E921D9"/>
    <w:rsid w:val="00EC1202"/>
    <w:rsid w:val="00EC265C"/>
    <w:rsid w:val="00EF177F"/>
    <w:rsid w:val="00F20D25"/>
    <w:rsid w:val="00F468C1"/>
    <w:rsid w:val="00FA2FB2"/>
    <w:rsid w:val="00FA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E7150"/>
    <w:rPr>
      <w:b/>
      <w:bCs/>
    </w:rPr>
  </w:style>
  <w:style w:type="character" w:customStyle="1" w:styleId="apple-converted-space">
    <w:name w:val="apple-converted-space"/>
    <w:basedOn w:val="a0"/>
    <w:uiPriority w:val="99"/>
    <w:rsid w:val="003E7150"/>
  </w:style>
  <w:style w:type="paragraph" w:styleId="a4">
    <w:name w:val="List Paragraph"/>
    <w:basedOn w:val="a"/>
    <w:uiPriority w:val="99"/>
    <w:qFormat/>
    <w:rsid w:val="00D84118"/>
    <w:pPr>
      <w:ind w:left="720"/>
    </w:pPr>
  </w:style>
  <w:style w:type="paragraph" w:customStyle="1" w:styleId="CharChar1CharChar1CharChar">
    <w:name w:val="Char Char Знак Знак1 Char Char1 Знак Знак Char Char"/>
    <w:basedOn w:val="a"/>
    <w:uiPriority w:val="99"/>
    <w:rsid w:val="00C726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8A62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8A628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8A6286"/>
    <w:rPr>
      <w:color w:val="0000FF"/>
      <w:u w:val="single"/>
    </w:rPr>
  </w:style>
  <w:style w:type="paragraph" w:customStyle="1" w:styleId="a8">
    <w:name w:val="Знак"/>
    <w:basedOn w:val="a"/>
    <w:uiPriority w:val="99"/>
    <w:rsid w:val="00EF17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EF177F"/>
    <w:pPr>
      <w:spacing w:before="100" w:beforeAutospacing="1" w:after="100" w:afterAutospacing="1"/>
    </w:pPr>
  </w:style>
  <w:style w:type="paragraph" w:customStyle="1" w:styleId="Default">
    <w:name w:val="Default"/>
    <w:rsid w:val="00345A2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C273FFA13F0C9DBCB1FDBC97B920F0928C3B07A9E5FCF8F5D87D21A7609D3B2E28E587CD00169F8BB89By1NDN" TargetMode="External"/><Relationship Id="rId5" Type="http://schemas.openxmlformats.org/officeDocument/2006/relationships/hyperlink" Target="consultantplus://offline/ref=97C273FFA13F0C9DBCB1E3B181D57FF59585670DAAE1F2ACAD87267CF0y6N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378</Words>
  <Characters>2159</Characters>
  <Application>Microsoft Office Word</Application>
  <DocSecurity>0</DocSecurity>
  <Lines>17</Lines>
  <Paragraphs>5</Paragraphs>
  <ScaleCrop>false</ScaleCrop>
  <Company>МУ Калиниское сельское поселение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subject/>
  <dc:creator>Саша</dc:creator>
  <cp:keywords/>
  <dc:description/>
  <cp:lastModifiedBy>Admin</cp:lastModifiedBy>
  <cp:revision>8</cp:revision>
  <cp:lastPrinted>2016-10-13T08:22:00Z</cp:lastPrinted>
  <dcterms:created xsi:type="dcterms:W3CDTF">2016-10-13T07:40:00Z</dcterms:created>
  <dcterms:modified xsi:type="dcterms:W3CDTF">2016-11-10T12:00:00Z</dcterms:modified>
</cp:coreProperties>
</file>