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D2" w:rsidRPr="00312BD2" w:rsidRDefault="00312BD2" w:rsidP="00312BD2">
      <w:pPr>
        <w:jc w:val="right"/>
        <w:rPr>
          <w:i/>
          <w:sz w:val="28"/>
          <w:szCs w:val="28"/>
          <w:u w:val="single"/>
        </w:rPr>
      </w:pPr>
      <w:r w:rsidRPr="00312BD2">
        <w:rPr>
          <w:i/>
          <w:sz w:val="28"/>
          <w:szCs w:val="28"/>
          <w:u w:val="single"/>
        </w:rPr>
        <w:t>Проект</w:t>
      </w:r>
    </w:p>
    <w:p w:rsidR="00312BD2" w:rsidRPr="00312BD2" w:rsidRDefault="00312BD2" w:rsidP="00312BD2">
      <w:pPr>
        <w:jc w:val="center"/>
        <w:rPr>
          <w:sz w:val="28"/>
          <w:szCs w:val="28"/>
        </w:rPr>
      </w:pPr>
      <w:r w:rsidRPr="00312BD2">
        <w:rPr>
          <w:sz w:val="28"/>
          <w:szCs w:val="28"/>
        </w:rPr>
        <w:t>РОССИЙСКАЯ ФЕДЕРАЦИЯ</w:t>
      </w:r>
    </w:p>
    <w:p w:rsidR="00312BD2" w:rsidRPr="00312BD2" w:rsidRDefault="00312BD2" w:rsidP="00312BD2">
      <w:pPr>
        <w:jc w:val="center"/>
        <w:rPr>
          <w:sz w:val="28"/>
          <w:szCs w:val="28"/>
        </w:rPr>
      </w:pPr>
      <w:r w:rsidRPr="00312BD2">
        <w:rPr>
          <w:sz w:val="28"/>
          <w:szCs w:val="28"/>
        </w:rPr>
        <w:t>РОСТОВСКАЯ ОБЛАСТЬ</w:t>
      </w:r>
    </w:p>
    <w:p w:rsidR="00312BD2" w:rsidRPr="00312BD2" w:rsidRDefault="00312BD2" w:rsidP="00312BD2">
      <w:pPr>
        <w:jc w:val="center"/>
        <w:rPr>
          <w:sz w:val="28"/>
          <w:szCs w:val="28"/>
        </w:rPr>
      </w:pPr>
      <w:r w:rsidRPr="00312BD2">
        <w:rPr>
          <w:sz w:val="28"/>
          <w:szCs w:val="28"/>
        </w:rPr>
        <w:t>МЯСНИКОВСКИЙ РАЙОН</w:t>
      </w:r>
    </w:p>
    <w:p w:rsidR="00312BD2" w:rsidRPr="00312BD2" w:rsidRDefault="00312BD2" w:rsidP="00312BD2">
      <w:pPr>
        <w:jc w:val="center"/>
        <w:rPr>
          <w:sz w:val="28"/>
          <w:szCs w:val="28"/>
        </w:rPr>
      </w:pPr>
      <w:r w:rsidRPr="00312BD2">
        <w:rPr>
          <w:sz w:val="28"/>
          <w:szCs w:val="28"/>
        </w:rPr>
        <w:t xml:space="preserve">СОБРАНИЕ ДЕПУТАТОВ </w:t>
      </w:r>
    </w:p>
    <w:p w:rsidR="00312BD2" w:rsidRPr="00312BD2" w:rsidRDefault="00312BD2" w:rsidP="00312BD2">
      <w:pPr>
        <w:jc w:val="center"/>
        <w:rPr>
          <w:sz w:val="28"/>
          <w:szCs w:val="28"/>
        </w:rPr>
      </w:pPr>
      <w:r w:rsidRPr="00312BD2">
        <w:rPr>
          <w:sz w:val="28"/>
          <w:szCs w:val="28"/>
        </w:rPr>
        <w:t>КАЛИНИНСКОГО СЕЛЬСКОГО ПОСЕЛЕНИЯ</w:t>
      </w:r>
    </w:p>
    <w:p w:rsidR="00312BD2" w:rsidRPr="00312BD2" w:rsidRDefault="00312BD2" w:rsidP="00312BD2">
      <w:pPr>
        <w:jc w:val="center"/>
        <w:rPr>
          <w:sz w:val="28"/>
          <w:szCs w:val="28"/>
        </w:rPr>
      </w:pPr>
    </w:p>
    <w:p w:rsidR="00312BD2" w:rsidRPr="00312BD2" w:rsidRDefault="00312BD2" w:rsidP="00312BD2">
      <w:pPr>
        <w:ind w:left="284"/>
        <w:jc w:val="center"/>
        <w:rPr>
          <w:sz w:val="28"/>
          <w:szCs w:val="28"/>
        </w:rPr>
      </w:pPr>
    </w:p>
    <w:p w:rsidR="00312BD2" w:rsidRPr="00312BD2" w:rsidRDefault="00312BD2" w:rsidP="00312BD2">
      <w:pPr>
        <w:jc w:val="center"/>
        <w:rPr>
          <w:sz w:val="28"/>
          <w:szCs w:val="28"/>
        </w:rPr>
      </w:pPr>
      <w:proofErr w:type="gramStart"/>
      <w:r w:rsidRPr="00312BD2">
        <w:rPr>
          <w:sz w:val="28"/>
          <w:szCs w:val="28"/>
        </w:rPr>
        <w:t>Р</w:t>
      </w:r>
      <w:proofErr w:type="gramEnd"/>
      <w:r w:rsidRPr="00312BD2">
        <w:rPr>
          <w:sz w:val="28"/>
          <w:szCs w:val="28"/>
        </w:rPr>
        <w:t xml:space="preserve"> Е Ш Е Н И Е</w:t>
      </w:r>
    </w:p>
    <w:p w:rsidR="00312BD2" w:rsidRDefault="00312BD2" w:rsidP="00312BD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2BD2" w:rsidRDefault="00312BD2" w:rsidP="00312BD2">
      <w:pPr>
        <w:autoSpaceDE w:val="0"/>
        <w:autoSpaceDN w:val="0"/>
        <w:adjustRightInd w:val="0"/>
        <w:rPr>
          <w:bCs/>
          <w:sz w:val="28"/>
          <w:szCs w:val="28"/>
        </w:rPr>
      </w:pPr>
      <w:r w:rsidRPr="00312BD2">
        <w:rPr>
          <w:bCs/>
          <w:sz w:val="28"/>
          <w:szCs w:val="28"/>
        </w:rPr>
        <w:t xml:space="preserve">Об особенностях регулирования </w:t>
      </w:r>
    </w:p>
    <w:p w:rsidR="00312BD2" w:rsidRDefault="00312BD2" w:rsidP="00312BD2">
      <w:pPr>
        <w:autoSpaceDE w:val="0"/>
        <w:autoSpaceDN w:val="0"/>
        <w:adjustRightInd w:val="0"/>
        <w:rPr>
          <w:bCs/>
          <w:sz w:val="28"/>
          <w:szCs w:val="28"/>
        </w:rPr>
      </w:pPr>
      <w:r w:rsidRPr="00312BD2">
        <w:rPr>
          <w:bCs/>
          <w:sz w:val="28"/>
          <w:szCs w:val="28"/>
        </w:rPr>
        <w:t xml:space="preserve">бюджетных правоотношений </w:t>
      </w:r>
      <w:proofErr w:type="gramStart"/>
      <w:r w:rsidRPr="00312BD2">
        <w:rPr>
          <w:bCs/>
          <w:sz w:val="28"/>
          <w:szCs w:val="28"/>
        </w:rPr>
        <w:t>в</w:t>
      </w:r>
      <w:proofErr w:type="gramEnd"/>
    </w:p>
    <w:p w:rsidR="00312BD2" w:rsidRDefault="00312BD2" w:rsidP="00312B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312BD2">
        <w:rPr>
          <w:bCs/>
          <w:sz w:val="28"/>
          <w:szCs w:val="28"/>
        </w:rPr>
        <w:t xml:space="preserve">алининском сельском </w:t>
      </w:r>
      <w:proofErr w:type="gramStart"/>
      <w:r w:rsidRPr="00312BD2">
        <w:rPr>
          <w:bCs/>
          <w:sz w:val="28"/>
          <w:szCs w:val="28"/>
        </w:rPr>
        <w:t>поселении</w:t>
      </w:r>
      <w:proofErr w:type="gramEnd"/>
    </w:p>
    <w:p w:rsidR="00FD4C56" w:rsidRPr="00312BD2" w:rsidRDefault="00312BD2" w:rsidP="00312BD2">
      <w:pPr>
        <w:autoSpaceDE w:val="0"/>
        <w:autoSpaceDN w:val="0"/>
        <w:adjustRightInd w:val="0"/>
        <w:rPr>
          <w:bCs/>
          <w:sz w:val="28"/>
          <w:szCs w:val="28"/>
        </w:rPr>
      </w:pPr>
      <w:r w:rsidRPr="00312BD2">
        <w:rPr>
          <w:bCs/>
          <w:sz w:val="28"/>
          <w:szCs w:val="28"/>
        </w:rPr>
        <w:t>в 2015 и 2016 годах</w:t>
      </w:r>
    </w:p>
    <w:p w:rsidR="00FD4C56" w:rsidRDefault="00FD4C56" w:rsidP="00FD4C56">
      <w:pPr>
        <w:suppressAutoHyphens/>
        <w:jc w:val="both"/>
        <w:rPr>
          <w:rFonts w:eastAsia="MS Mincho"/>
          <w:bCs/>
          <w:i/>
          <w:iCs/>
          <w:sz w:val="28"/>
          <w:szCs w:val="28"/>
        </w:rPr>
      </w:pPr>
    </w:p>
    <w:p w:rsidR="00FD4C56" w:rsidRDefault="00FD4C56" w:rsidP="00FD4C56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Приостановить до 1 января 2016 года:</w:t>
      </w:r>
    </w:p>
    <w:p w:rsidR="00FD4C56" w:rsidRPr="0036511D" w:rsidRDefault="00FD4C56" w:rsidP="0036511D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действие положений Решения Собрания депутатов Калининского сельского поселения </w:t>
      </w:r>
      <w:r w:rsidR="0036511D" w:rsidRPr="0036511D">
        <w:rPr>
          <w:rFonts w:ascii="Times New Roman" w:eastAsia="MS Mincho" w:hAnsi="Times New Roman" w:cs="Times New Roman"/>
          <w:bCs/>
          <w:i w:val="0"/>
          <w:sz w:val="28"/>
          <w:szCs w:val="28"/>
        </w:rPr>
        <w:t>от 05.09.2013 года № 37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«Об утверждении Положения «О бюджетном процессе в Калининском сельском поселении» в отношении составления, рассмотрения и утверждения проекта бюджета </w:t>
      </w:r>
      <w:r w:rsidR="0036511D"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Калининского сельского поселения Мясниковского район</w:t>
      </w:r>
      <w:proofErr w:type="gramStart"/>
      <w:r w:rsidR="0036511D"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(</w:t>
      </w:r>
      <w:proofErr w:type="gramEnd"/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проекта </w:t>
      </w:r>
      <w:r w:rsid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Решения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 бюджете</w:t>
      </w:r>
      <w:r w:rsidR="0036511D"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Калининского сельского поселения Мясниковского района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), представления в Собрание </w:t>
      </w:r>
      <w:r w:rsidR="009B1D0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депутатов Калининского сельского поселения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одновременно с указанными проектами </w:t>
      </w:r>
      <w:r w:rsidR="009B1D0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Решений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документов и материалов на плановый </w:t>
      </w:r>
      <w:proofErr w:type="gramStart"/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период (за исключением прогноза социально-экономического развития </w:t>
      </w:r>
      <w:r w:rsidR="009B1D01"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Калининского сельского поселения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, основных направлений</w:t>
      </w:r>
      <w:proofErr w:type="gramEnd"/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бюджетной политики и основных направлений налоговой политики </w:t>
      </w:r>
      <w:r w:rsidR="009B1D01"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Калининского сельского поселения</w:t>
      </w:r>
      <w:r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);</w:t>
      </w:r>
    </w:p>
    <w:p w:rsidR="00FD4C56" w:rsidRDefault="00FD4C56" w:rsidP="00FD4C5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действие частей 3 и 4 статьи 1</w:t>
      </w:r>
      <w:r w:rsidR="009B1D0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4.1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пункта </w:t>
      </w:r>
      <w:r w:rsidR="009B1D0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4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части 2 статьи </w:t>
      </w:r>
      <w:r w:rsidR="009B1D0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16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части 1 статьи </w:t>
      </w:r>
      <w:r w:rsidR="0026785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24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части 1 статьи </w:t>
      </w:r>
      <w:r w:rsidR="0026785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25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, </w:t>
      </w:r>
      <w:r w:rsidR="0026785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части 1 статьи 26, 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части 1 статьи </w:t>
      </w:r>
      <w:r w:rsidR="0026785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29</w:t>
      </w:r>
      <w:r w:rsidR="0026785E" w:rsidRPr="0036511D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Решения Собрания депутатов Калининского сельского поселения </w:t>
      </w:r>
      <w:r w:rsidR="0026785E" w:rsidRPr="0036511D">
        <w:rPr>
          <w:rFonts w:ascii="Times New Roman" w:eastAsia="MS Mincho" w:hAnsi="Times New Roman" w:cs="Times New Roman"/>
          <w:bCs/>
          <w:i w:val="0"/>
          <w:sz w:val="28"/>
          <w:szCs w:val="28"/>
        </w:rPr>
        <w:t>от 05.09.2013 года № 37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«Об утверждении Положения «О бюджетном процессе в Калининском сельском поселении»;</w:t>
      </w:r>
    </w:p>
    <w:p w:rsidR="00FD4C56" w:rsidRDefault="00FD4C56" w:rsidP="00FD4C56">
      <w:pPr>
        <w:pStyle w:val="a4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</w:p>
    <w:p w:rsidR="00FD4C56" w:rsidRDefault="00FD4C56" w:rsidP="00FD4C56">
      <w:pPr>
        <w:pStyle w:val="a4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Статья 2</w:t>
      </w:r>
    </w:p>
    <w:p w:rsidR="00FD4C56" w:rsidRDefault="00FD4C56" w:rsidP="00FD4C56">
      <w:pPr>
        <w:pStyle w:val="a4"/>
        <w:suppressAutoHyphens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D4C56" w:rsidRDefault="00FD4C56" w:rsidP="00FD4C56">
      <w:pPr>
        <w:pStyle w:val="a4"/>
        <w:suppressAutoHyphens/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Установить, что в 2015 году:</w:t>
      </w:r>
    </w:p>
    <w:p w:rsidR="00FD4C56" w:rsidRDefault="0026785E" w:rsidP="00FD4C5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проект </w:t>
      </w:r>
      <w:r w:rsidR="009B1D01" w:rsidRPr="0036511D">
        <w:rPr>
          <w:rFonts w:eastAsia="MS Mincho"/>
          <w:bCs/>
          <w:sz w:val="28"/>
          <w:szCs w:val="28"/>
        </w:rPr>
        <w:t xml:space="preserve">бюджета Калининского сельского поселения Мясниковского района(проект </w:t>
      </w:r>
      <w:r w:rsidR="009B1D01" w:rsidRPr="009B1D01">
        <w:rPr>
          <w:rFonts w:eastAsia="MS Mincho"/>
          <w:bCs/>
          <w:iCs/>
          <w:sz w:val="28"/>
          <w:szCs w:val="28"/>
        </w:rPr>
        <w:t>Решения</w:t>
      </w:r>
      <w:r w:rsidR="009B1D01" w:rsidRPr="0036511D">
        <w:rPr>
          <w:rFonts w:eastAsia="MS Mincho"/>
          <w:bCs/>
          <w:sz w:val="28"/>
          <w:szCs w:val="28"/>
        </w:rPr>
        <w:t>о бюджетеКалининского сельского поселения Мясниковского района</w:t>
      </w:r>
      <w:r w:rsidR="009B1D01">
        <w:rPr>
          <w:rFonts w:eastAsia="MS Mincho"/>
          <w:bCs/>
          <w:sz w:val="28"/>
          <w:szCs w:val="28"/>
        </w:rPr>
        <w:t>)</w:t>
      </w:r>
      <w:r w:rsidR="00FD4C56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="00FD4C56">
        <w:rPr>
          <w:sz w:val="28"/>
          <w:szCs w:val="28"/>
        </w:rPr>
        <w:t>тся и утвержда</w:t>
      </w:r>
      <w:r>
        <w:rPr>
          <w:sz w:val="28"/>
          <w:szCs w:val="28"/>
        </w:rPr>
        <w:t>е</w:t>
      </w:r>
      <w:r w:rsidR="00FD4C56">
        <w:rPr>
          <w:sz w:val="28"/>
          <w:szCs w:val="28"/>
        </w:rPr>
        <w:t>тся сроком на один год (на очередной финансовый год);</w:t>
      </w:r>
    </w:p>
    <w:p w:rsidR="00F53DD4" w:rsidRDefault="00F53DD4" w:rsidP="00F53DD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rFonts w:eastAsia="MS Mincho"/>
          <w:bCs/>
          <w:iCs/>
          <w:sz w:val="28"/>
          <w:szCs w:val="28"/>
        </w:rPr>
        <w:t xml:space="preserve">Решения Собрания </w:t>
      </w:r>
      <w:r>
        <w:rPr>
          <w:sz w:val="28"/>
          <w:szCs w:val="28"/>
        </w:rPr>
        <w:t xml:space="preserve">депутатов Калининского сельского поселения </w:t>
      </w:r>
      <w:r>
        <w:rPr>
          <w:rFonts w:eastAsia="MS Mincho"/>
          <w:bCs/>
          <w:iCs/>
          <w:sz w:val="28"/>
          <w:szCs w:val="28"/>
        </w:rPr>
        <w:t>о бюджете Калининского сельского поселения Мясниковского района</w:t>
      </w:r>
      <w:r>
        <w:rPr>
          <w:sz w:val="28"/>
          <w:szCs w:val="28"/>
        </w:rPr>
        <w:t xml:space="preserve"> на 2016 годпредоставляется сектором экономики и финансовАдминистрации Калининского сельского поселения в </w:t>
      </w:r>
      <w:r>
        <w:rPr>
          <w:sz w:val="28"/>
          <w:szCs w:val="28"/>
        </w:rPr>
        <w:lastRenderedPageBreak/>
        <w:t xml:space="preserve">Администрацию Калининского сельского поселения не позднее  </w:t>
      </w:r>
      <w:r w:rsidRPr="00F53DD4">
        <w:rPr>
          <w:sz w:val="28"/>
          <w:szCs w:val="28"/>
        </w:rPr>
        <w:t>3 декабря</w:t>
      </w:r>
      <w:r>
        <w:rPr>
          <w:sz w:val="28"/>
          <w:szCs w:val="28"/>
        </w:rPr>
        <w:t>2015 года;</w:t>
      </w:r>
    </w:p>
    <w:p w:rsidR="00FD4C56" w:rsidRDefault="00F53DD4" w:rsidP="00FD4C5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Калининского сельского поселения</w:t>
      </w:r>
      <w:r w:rsidR="00FD4C56">
        <w:rPr>
          <w:sz w:val="28"/>
          <w:szCs w:val="28"/>
        </w:rPr>
        <w:t xml:space="preserve"> вносит на рассмотрение и утверждение в Собрание </w:t>
      </w:r>
      <w:r>
        <w:rPr>
          <w:sz w:val="28"/>
          <w:szCs w:val="28"/>
        </w:rPr>
        <w:t>депутатов Калининского сельского поселения</w:t>
      </w:r>
      <w:r w:rsidR="00FD4C56">
        <w:rPr>
          <w:sz w:val="28"/>
          <w:szCs w:val="28"/>
        </w:rPr>
        <w:t xml:space="preserve"> проект </w:t>
      </w:r>
      <w:r w:rsidRPr="009B1D01">
        <w:rPr>
          <w:rFonts w:eastAsia="MS Mincho"/>
          <w:bCs/>
          <w:iCs/>
          <w:sz w:val="28"/>
          <w:szCs w:val="28"/>
        </w:rPr>
        <w:t>Решения</w:t>
      </w:r>
      <w:r w:rsidRPr="0036511D">
        <w:rPr>
          <w:rFonts w:eastAsia="MS Mincho"/>
          <w:bCs/>
          <w:sz w:val="28"/>
          <w:szCs w:val="28"/>
        </w:rPr>
        <w:t>о бюджетеКалининского сельского поселения Мясниковского района</w:t>
      </w:r>
      <w:r>
        <w:rPr>
          <w:sz w:val="28"/>
          <w:szCs w:val="28"/>
        </w:rPr>
        <w:t xml:space="preserve"> на 2016 год не позднее 7дека</w:t>
      </w:r>
      <w:r w:rsidR="00FD4C56">
        <w:rPr>
          <w:sz w:val="28"/>
          <w:szCs w:val="28"/>
        </w:rPr>
        <w:t>бря 2015 года;</w:t>
      </w:r>
    </w:p>
    <w:p w:rsidR="00FD4C56" w:rsidRDefault="00F53DD4" w:rsidP="00FD4C5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rFonts w:eastAsia="MS Mincho"/>
          <w:bCs/>
          <w:iCs/>
          <w:sz w:val="28"/>
          <w:szCs w:val="28"/>
        </w:rPr>
        <w:t xml:space="preserve">Решения Собрания </w:t>
      </w:r>
      <w:r>
        <w:rPr>
          <w:sz w:val="28"/>
          <w:szCs w:val="28"/>
        </w:rPr>
        <w:t>депутатов Калининского сельского поселения</w:t>
      </w:r>
      <w:r>
        <w:rPr>
          <w:rFonts w:eastAsia="MS Mincho"/>
          <w:bCs/>
          <w:iCs/>
          <w:sz w:val="28"/>
          <w:szCs w:val="28"/>
        </w:rPr>
        <w:t>о бюджете Калининского сельского поселения Мясниковского района</w:t>
      </w:r>
      <w:r>
        <w:rPr>
          <w:sz w:val="28"/>
          <w:szCs w:val="28"/>
        </w:rPr>
        <w:t xml:space="preserve"> на 2016 год считается внесенным в срок, если он представлен в  Собрание депутатов Мясниковского района не позднее 7</w:t>
      </w:r>
      <w:r w:rsidRPr="00F53DD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года</w:t>
      </w:r>
      <w:r w:rsidR="006D60C0" w:rsidRPr="006D60C0">
        <w:rPr>
          <w:sz w:val="28"/>
          <w:szCs w:val="28"/>
        </w:rPr>
        <w:t>и зарегистрирован в соответствии с Регламентом Собрания депутатов Калининского сельского поселения</w:t>
      </w:r>
      <w:bookmarkStart w:id="0" w:name="_GoBack"/>
      <w:bookmarkEnd w:id="0"/>
      <w:r w:rsidR="00FD4C56">
        <w:rPr>
          <w:sz w:val="28"/>
          <w:szCs w:val="28"/>
        </w:rPr>
        <w:t>.</w:t>
      </w:r>
    </w:p>
    <w:p w:rsidR="003471E8" w:rsidRDefault="003471E8" w:rsidP="00347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E8" w:rsidRDefault="003471E8" w:rsidP="003471E8">
      <w:pPr>
        <w:pStyle w:val="a4"/>
        <w:suppressAutoHyphens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Статья 3</w:t>
      </w:r>
    </w:p>
    <w:p w:rsidR="00FD4C56" w:rsidRDefault="00FD4C56" w:rsidP="00FD4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E8" w:rsidRDefault="003471E8" w:rsidP="00347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положения нормативных правовых актов </w:t>
      </w:r>
      <w:r>
        <w:rPr>
          <w:rFonts w:eastAsia="MS Mincho"/>
          <w:bCs/>
          <w:iCs/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 xml:space="preserve">, касающиеся составления и утверждения проекта бюджета </w:t>
      </w:r>
      <w:r>
        <w:rPr>
          <w:rFonts w:eastAsia="MS Mincho"/>
          <w:bCs/>
          <w:iCs/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 xml:space="preserve">Мясниковского района (проекта решения о бюджете </w:t>
      </w:r>
      <w:r>
        <w:rPr>
          <w:rFonts w:eastAsia="MS Mincho"/>
          <w:bCs/>
          <w:iCs/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>Мясниковского района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2016 год, а также их исполнения,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бюджетнойсистемы </w:t>
      </w:r>
      <w:proofErr w:type="gramStart"/>
      <w:r>
        <w:rPr>
          <w:sz w:val="28"/>
          <w:szCs w:val="28"/>
        </w:rPr>
        <w:t>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Областного закона от 20.10.2015 № 413-ЗС «Об особенностях регулирования бюджетных правоотношений в Ростовской области в 2015 и 2016 годах»  и настоящего Решения.</w:t>
      </w:r>
      <w:proofErr w:type="gramEnd"/>
    </w:p>
    <w:p w:rsidR="003471E8" w:rsidRDefault="003471E8" w:rsidP="003471E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1E8" w:rsidRDefault="003471E8" w:rsidP="003471E8">
      <w:pPr>
        <w:pStyle w:val="a4"/>
        <w:suppressAutoHyphens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Статья 4 </w:t>
      </w:r>
    </w:p>
    <w:p w:rsidR="003471E8" w:rsidRDefault="003471E8" w:rsidP="003471E8">
      <w:pPr>
        <w:pStyle w:val="a4"/>
        <w:suppressAutoHyphens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3471E8" w:rsidRDefault="003471E8" w:rsidP="003471E8">
      <w:pPr>
        <w:pStyle w:val="a4"/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Настоящее  Решение вступает в силу со дня подписания и подлежит    официальному обнародованию.</w:t>
      </w:r>
    </w:p>
    <w:p w:rsidR="003471E8" w:rsidRDefault="003471E8" w:rsidP="003471E8">
      <w:pPr>
        <w:pStyle w:val="a4"/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3471E8" w:rsidRPr="003471E8" w:rsidRDefault="003471E8" w:rsidP="003471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1E8">
        <w:rPr>
          <w:sz w:val="28"/>
          <w:szCs w:val="28"/>
        </w:rPr>
        <w:t>Глава Калининского сельского поселения                                        И.Е. Бабиян</w:t>
      </w:r>
    </w:p>
    <w:p w:rsidR="003471E8" w:rsidRPr="003471E8" w:rsidRDefault="003471E8" w:rsidP="003471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1380"/>
        <w:gridCol w:w="364"/>
        <w:gridCol w:w="967"/>
      </w:tblGrid>
      <w:tr w:rsidR="003471E8" w:rsidRPr="003471E8" w:rsidTr="008B4E6A">
        <w:trPr>
          <w:gridAfter w:val="2"/>
          <w:wAfter w:w="1331" w:type="dxa"/>
          <w:trHeight w:val="363"/>
        </w:trPr>
        <w:tc>
          <w:tcPr>
            <w:tcW w:w="1947" w:type="dxa"/>
            <w:gridSpan w:val="2"/>
            <w:hideMark/>
          </w:tcPr>
          <w:p w:rsidR="003471E8" w:rsidRPr="003471E8" w:rsidRDefault="003471E8" w:rsidP="003471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71E8">
              <w:rPr>
                <w:sz w:val="28"/>
                <w:szCs w:val="28"/>
              </w:rPr>
              <w:t>х. Калинин</w:t>
            </w:r>
          </w:p>
        </w:tc>
      </w:tr>
      <w:tr w:rsidR="003471E8" w:rsidRPr="003471E8" w:rsidTr="008B4E6A">
        <w:trPr>
          <w:trHeight w:val="330"/>
        </w:trPr>
        <w:tc>
          <w:tcPr>
            <w:tcW w:w="3278" w:type="dxa"/>
            <w:gridSpan w:val="4"/>
            <w:hideMark/>
          </w:tcPr>
          <w:p w:rsidR="003471E8" w:rsidRPr="003471E8" w:rsidRDefault="003471E8" w:rsidP="003471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71E8">
              <w:rPr>
                <w:sz w:val="28"/>
                <w:szCs w:val="28"/>
              </w:rPr>
              <w:t>октября 2015 года</w:t>
            </w:r>
          </w:p>
        </w:tc>
      </w:tr>
      <w:tr w:rsidR="003471E8" w:rsidRPr="003471E8" w:rsidTr="008B0FAF">
        <w:trPr>
          <w:gridAfter w:val="1"/>
          <w:wAfter w:w="967" w:type="dxa"/>
          <w:trHeight w:val="292"/>
        </w:trPr>
        <w:tc>
          <w:tcPr>
            <w:tcW w:w="567" w:type="dxa"/>
            <w:hideMark/>
          </w:tcPr>
          <w:p w:rsidR="003471E8" w:rsidRPr="003471E8" w:rsidRDefault="003471E8" w:rsidP="003471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471E8">
              <w:rPr>
                <w:sz w:val="28"/>
                <w:szCs w:val="28"/>
              </w:rPr>
              <w:t>№</w:t>
            </w:r>
          </w:p>
        </w:tc>
        <w:tc>
          <w:tcPr>
            <w:tcW w:w="1744" w:type="dxa"/>
            <w:gridSpan w:val="2"/>
          </w:tcPr>
          <w:p w:rsidR="003471E8" w:rsidRPr="003471E8" w:rsidRDefault="003471E8" w:rsidP="003471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471E8" w:rsidRDefault="003471E8" w:rsidP="003471E8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lang/>
        </w:rPr>
      </w:pPr>
    </w:p>
    <w:p w:rsidR="00B84B1D" w:rsidRPr="003471E8" w:rsidRDefault="008B0FAF" w:rsidP="003471E8">
      <w:pPr>
        <w:pStyle w:val="a4"/>
        <w:suppressAutoHyphens/>
        <w:ind w:firstLine="709"/>
        <w:jc w:val="both"/>
        <w:rPr>
          <w:lang/>
        </w:rPr>
      </w:pPr>
    </w:p>
    <w:sectPr w:rsidR="00B84B1D" w:rsidRPr="003471E8" w:rsidSect="008F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56"/>
    <w:rsid w:val="002569FA"/>
    <w:rsid w:val="0026785E"/>
    <w:rsid w:val="00312BD2"/>
    <w:rsid w:val="003471E8"/>
    <w:rsid w:val="0036511D"/>
    <w:rsid w:val="006D60C0"/>
    <w:rsid w:val="008B0FAF"/>
    <w:rsid w:val="008F0FD8"/>
    <w:rsid w:val="009B1D01"/>
    <w:rsid w:val="00C86CF9"/>
    <w:rsid w:val="00C93BBB"/>
    <w:rsid w:val="00CE3183"/>
    <w:rsid w:val="00F53DD4"/>
    <w:rsid w:val="00FD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C5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FD4C56"/>
    <w:rPr>
      <w:rFonts w:ascii="Courier New" w:hAnsi="Courier New" w:cs="Courier New"/>
      <w:i/>
      <w:iCs/>
    </w:rPr>
  </w:style>
  <w:style w:type="character" w:customStyle="1" w:styleId="a5">
    <w:name w:val="Текст Знак"/>
    <w:basedOn w:val="a0"/>
    <w:link w:val="a4"/>
    <w:rsid w:val="00FD4C56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C5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FD4C56"/>
    <w:rPr>
      <w:rFonts w:ascii="Courier New" w:hAnsi="Courier New" w:cs="Courier New"/>
      <w:i/>
      <w:iCs/>
    </w:rPr>
  </w:style>
  <w:style w:type="character" w:customStyle="1" w:styleId="a5">
    <w:name w:val="Текст Знак"/>
    <w:basedOn w:val="a0"/>
    <w:link w:val="a4"/>
    <w:rsid w:val="00FD4C56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Jurist</cp:lastModifiedBy>
  <cp:revision>4</cp:revision>
  <dcterms:created xsi:type="dcterms:W3CDTF">2015-10-28T10:15:00Z</dcterms:created>
  <dcterms:modified xsi:type="dcterms:W3CDTF">2015-10-29T05:05:00Z</dcterms:modified>
</cp:coreProperties>
</file>