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F2" w:rsidRDefault="004752F2" w:rsidP="004752F2">
      <w:pPr>
        <w:pBdr>
          <w:bottom w:val="single" w:sz="12" w:space="31" w:color="auto"/>
        </w:pBdr>
        <w:jc w:val="center"/>
        <w:rPr>
          <w:rFonts w:ascii="Monotype Corsiva" w:eastAsia="Arial Unicode MS" w:hAnsi="Monotype Corsiva" w:cs="Arial Unicode MS"/>
          <w:b/>
          <w:sz w:val="44"/>
          <w:szCs w:val="44"/>
        </w:rPr>
      </w:pPr>
    </w:p>
    <w:p w:rsidR="004752F2" w:rsidRDefault="004752F2" w:rsidP="004752F2">
      <w:pPr>
        <w:pBdr>
          <w:bottom w:val="single" w:sz="12" w:space="31" w:color="auto"/>
        </w:pBdr>
        <w:jc w:val="center"/>
        <w:rPr>
          <w:rFonts w:ascii="Monotype Corsiva" w:eastAsia="Arial Unicode MS" w:hAnsi="Monotype Corsiva" w:cs="Arial Unicode MS"/>
          <w:b/>
          <w:sz w:val="44"/>
          <w:szCs w:val="44"/>
        </w:rPr>
      </w:pPr>
    </w:p>
    <w:p w:rsidR="005C1537" w:rsidRDefault="005C1537" w:rsidP="005C1537">
      <w:pPr>
        <w:jc w:val="center"/>
        <w:rPr>
          <w:rFonts w:ascii="Monotype Corsiva" w:eastAsia="Arial Unicode MS" w:hAnsi="Monotype Corsiva" w:cs="Arial Unicode MS"/>
          <w:b/>
          <w:sz w:val="96"/>
          <w:szCs w:val="96"/>
        </w:rPr>
      </w:pPr>
    </w:p>
    <w:p w:rsidR="005C1537" w:rsidRDefault="005C1537" w:rsidP="005C1537">
      <w:pPr>
        <w:jc w:val="center"/>
        <w:rPr>
          <w:rFonts w:ascii="Monotype Corsiva" w:eastAsia="Arial Unicode MS" w:hAnsi="Monotype Corsiva" w:cs="Arial Unicode MS"/>
          <w:b/>
          <w:sz w:val="96"/>
          <w:szCs w:val="96"/>
        </w:rPr>
      </w:pPr>
      <w:r>
        <w:rPr>
          <w:rFonts w:ascii="Monotype Corsiva" w:eastAsia="Arial Unicode MS" w:hAnsi="Monotype Corsiva" w:cs="Arial Unicode MS"/>
          <w:b/>
          <w:sz w:val="96"/>
          <w:szCs w:val="96"/>
        </w:rPr>
        <w:t>Информационный бюллетень</w:t>
      </w:r>
    </w:p>
    <w:p w:rsidR="004752F2" w:rsidRPr="00F373A5"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 xml:space="preserve">КАЛИНИНСКОГО </w:t>
      </w:r>
    </w:p>
    <w:p w:rsidR="004752F2"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 xml:space="preserve">СЕЛЬСКОГО </w:t>
      </w:r>
    </w:p>
    <w:p w:rsidR="004752F2"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ПОСЕЛЕНИЯ</w:t>
      </w:r>
    </w:p>
    <w:p w:rsidR="004752F2" w:rsidRPr="009E1156" w:rsidRDefault="004752F2" w:rsidP="004752F2">
      <w:pPr>
        <w:jc w:val="center"/>
        <w:rPr>
          <w:rFonts w:ascii="Monotype Corsiva" w:eastAsia="Arial Unicode MS" w:hAnsi="Monotype Corsiva" w:cs="Arial Unicode MS"/>
          <w:b/>
          <w:sz w:val="96"/>
          <w:szCs w:val="96"/>
        </w:rPr>
      </w:pPr>
      <w:r>
        <w:rPr>
          <w:rFonts w:ascii="Monotype Corsiva" w:eastAsia="Arial Unicode MS" w:hAnsi="Monotype Corsiva" w:cs="Arial Unicode MS"/>
          <w:b/>
          <w:sz w:val="96"/>
          <w:szCs w:val="96"/>
        </w:rPr>
        <w:t xml:space="preserve">№ </w:t>
      </w:r>
      <w:r w:rsidR="009E1156">
        <w:rPr>
          <w:rFonts w:ascii="Monotype Corsiva" w:eastAsia="Arial Unicode MS" w:hAnsi="Monotype Corsiva" w:cs="Arial Unicode MS"/>
          <w:b/>
          <w:sz w:val="96"/>
          <w:szCs w:val="96"/>
        </w:rPr>
        <w:t>2</w:t>
      </w:r>
    </w:p>
    <w:p w:rsidR="004752F2" w:rsidRDefault="004752F2" w:rsidP="004752F2">
      <w:pPr>
        <w:jc w:val="center"/>
        <w:rPr>
          <w:rFonts w:ascii="Monotype Corsiva" w:eastAsia="Arial Unicode MS" w:hAnsi="Monotype Corsiva" w:cs="Arial Unicode MS"/>
          <w:b/>
          <w:sz w:val="96"/>
          <w:szCs w:val="96"/>
        </w:rPr>
      </w:pPr>
      <w:r w:rsidRPr="009B2D28">
        <w:rPr>
          <w:rFonts w:ascii="Monotype Corsiva" w:eastAsia="Arial Unicode MS" w:hAnsi="Monotype Corsiva" w:cs="Arial Unicode MS"/>
          <w:b/>
          <w:sz w:val="96"/>
          <w:szCs w:val="96"/>
        </w:rPr>
        <w:t>03</w:t>
      </w:r>
      <w:r>
        <w:rPr>
          <w:rFonts w:ascii="Monotype Corsiva" w:eastAsia="Arial Unicode MS" w:hAnsi="Monotype Corsiva" w:cs="Arial Unicode MS"/>
          <w:b/>
          <w:sz w:val="96"/>
          <w:szCs w:val="96"/>
        </w:rPr>
        <w:t>.</w:t>
      </w:r>
      <w:r w:rsidRPr="009B2D28">
        <w:rPr>
          <w:rFonts w:ascii="Monotype Corsiva" w:eastAsia="Arial Unicode MS" w:hAnsi="Monotype Corsiva" w:cs="Arial Unicode MS"/>
          <w:b/>
          <w:sz w:val="96"/>
          <w:szCs w:val="96"/>
        </w:rPr>
        <w:t>0</w:t>
      </w:r>
      <w:r w:rsidR="009E1156">
        <w:rPr>
          <w:rFonts w:ascii="Monotype Corsiva" w:eastAsia="Arial Unicode MS" w:hAnsi="Monotype Corsiva" w:cs="Arial Unicode MS"/>
          <w:b/>
          <w:sz w:val="96"/>
          <w:szCs w:val="96"/>
        </w:rPr>
        <w:t>4</w:t>
      </w:r>
      <w:r>
        <w:rPr>
          <w:rFonts w:ascii="Monotype Corsiva" w:eastAsia="Arial Unicode MS" w:hAnsi="Monotype Corsiva" w:cs="Arial Unicode MS"/>
          <w:b/>
          <w:sz w:val="96"/>
          <w:szCs w:val="96"/>
        </w:rPr>
        <w:t>.2014 г.</w:t>
      </w: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Pr="00EB7AE5" w:rsidRDefault="004752F2" w:rsidP="004752F2">
      <w:pPr>
        <w:autoSpaceDE w:val="0"/>
        <w:autoSpaceDN w:val="0"/>
        <w:adjustRightInd w:val="0"/>
        <w:rPr>
          <w:color w:val="000000"/>
        </w:rPr>
      </w:pPr>
      <w:bookmarkStart w:id="0" w:name="RANGE!A1:F425"/>
      <w:bookmarkEnd w:id="0"/>
    </w:p>
    <w:p w:rsidR="004752F2" w:rsidRDefault="004752F2" w:rsidP="004752F2">
      <w:pPr>
        <w:autoSpaceDE w:val="0"/>
        <w:autoSpaceDN w:val="0"/>
        <w:adjustRightInd w:val="0"/>
        <w:rPr>
          <w:color w:val="000000"/>
        </w:rPr>
      </w:pPr>
    </w:p>
    <w:p w:rsidR="004752F2" w:rsidRDefault="004752F2" w:rsidP="004752F2">
      <w:pPr>
        <w:ind w:firstLine="567"/>
        <w:rPr>
          <w:rFonts w:ascii="Monotype Corsiva" w:eastAsia="Arial Unicode MS" w:hAnsi="Monotype Corsiva" w:cs="Arial Unicode MS"/>
          <w:b/>
          <w:sz w:val="48"/>
          <w:szCs w:val="48"/>
        </w:rPr>
      </w:pPr>
      <w:r w:rsidRPr="00F373A5">
        <w:rPr>
          <w:rFonts w:ascii="Monotype Corsiva" w:eastAsia="Arial Unicode MS" w:hAnsi="Monotype Corsiva" w:cs="Arial Unicode MS"/>
          <w:b/>
          <w:sz w:val="48"/>
          <w:szCs w:val="48"/>
        </w:rPr>
        <w:t>В этом номере:</w:t>
      </w:r>
    </w:p>
    <w:p w:rsidR="004752F2" w:rsidRPr="00DC4A85" w:rsidRDefault="004752F2" w:rsidP="004752F2">
      <w:pPr>
        <w:ind w:firstLine="567"/>
        <w:rPr>
          <w:rFonts w:ascii="Monotype Corsiva" w:eastAsia="Arial Unicode MS" w:hAnsi="Monotype Corsiva" w:cs="Arial Unicode MS"/>
          <w:b/>
          <w:sz w:val="20"/>
          <w:szCs w:val="20"/>
        </w:rPr>
      </w:pPr>
    </w:p>
    <w:p w:rsidR="004752F2" w:rsidRDefault="004752F2" w:rsidP="004752F2">
      <w:pPr>
        <w:autoSpaceDE w:val="0"/>
        <w:autoSpaceDN w:val="0"/>
        <w:adjustRightInd w:val="0"/>
        <w:ind w:firstLine="567"/>
        <w:rPr>
          <w:color w:val="000000"/>
        </w:rPr>
      </w:pPr>
      <w:r>
        <w:rPr>
          <w:color w:val="000000"/>
        </w:rPr>
        <w:t>Решения собрания Депутатов Калининского сельского поселения:</w:t>
      </w:r>
    </w:p>
    <w:p w:rsidR="001A1947" w:rsidRDefault="001A1947" w:rsidP="004752F2">
      <w:pPr>
        <w:autoSpaceDE w:val="0"/>
        <w:autoSpaceDN w:val="0"/>
        <w:adjustRightInd w:val="0"/>
        <w:ind w:firstLine="567"/>
        <w:rPr>
          <w:color w:val="000000"/>
        </w:rPr>
      </w:pPr>
    </w:p>
    <w:p w:rsidR="001A1947" w:rsidRPr="00371897" w:rsidRDefault="00A4648E" w:rsidP="00CD0F63">
      <w:pPr>
        <w:pStyle w:val="aa"/>
        <w:numPr>
          <w:ilvl w:val="0"/>
          <w:numId w:val="6"/>
        </w:numPr>
        <w:jc w:val="both"/>
        <w:rPr>
          <w:i/>
        </w:rPr>
      </w:pPr>
      <w:r w:rsidRPr="00371897">
        <w:rPr>
          <w:color w:val="000000"/>
        </w:rPr>
        <w:t>Решение Собрания депутатов Калининского сельского поселения</w:t>
      </w:r>
      <w:r w:rsidRPr="00371897">
        <w:t xml:space="preserve">  от 31.03.2014г № 58 «</w:t>
      </w:r>
      <w:r w:rsidR="00CD0F63" w:rsidRPr="00371897">
        <w:t>О внесении изменений в Решение Собрания депутатов Калининского сельского  поселения от 15.07.2009 г.  № 39 «Об утверждении положения о проведении аттестации муниципальных служащих муниципального образования «Калининское сельское поселение»</w:t>
      </w:r>
    </w:p>
    <w:p w:rsidR="001A1947" w:rsidRPr="00371897" w:rsidRDefault="001A1947" w:rsidP="001A1947">
      <w:pPr>
        <w:spacing w:line="276" w:lineRule="auto"/>
        <w:ind w:left="720"/>
        <w:jc w:val="both"/>
      </w:pPr>
    </w:p>
    <w:p w:rsidR="001A1947" w:rsidRPr="00371897" w:rsidRDefault="00A4648E" w:rsidP="00D60448">
      <w:pPr>
        <w:pStyle w:val="aa"/>
        <w:numPr>
          <w:ilvl w:val="0"/>
          <w:numId w:val="6"/>
        </w:numPr>
        <w:spacing w:line="276" w:lineRule="auto"/>
        <w:jc w:val="both"/>
      </w:pPr>
      <w:r w:rsidRPr="00371897">
        <w:rPr>
          <w:color w:val="000000"/>
        </w:rPr>
        <w:t>Решение Собрания депутатов Калининского сельского поселения</w:t>
      </w:r>
      <w:r w:rsidR="00D60448" w:rsidRPr="00371897">
        <w:rPr>
          <w:color w:val="000000"/>
        </w:rPr>
        <w:t xml:space="preserve"> № 59 </w:t>
      </w:r>
      <w:r w:rsidR="00D60448" w:rsidRPr="00371897">
        <w:t>31.03.2014г «О внесении изменений в Решение Собрания депутатов Калининского сельского поселения от 23.12.2013  № 52 «О бюджете Калининского сельского поселения Мясниковского района на 2014 год и плановый период 2015 и 2016 годы»</w:t>
      </w:r>
    </w:p>
    <w:p w:rsidR="001A1947" w:rsidRPr="00371897" w:rsidRDefault="001A1947" w:rsidP="001A1947">
      <w:pPr>
        <w:pStyle w:val="aa"/>
      </w:pPr>
    </w:p>
    <w:p w:rsidR="001A1947" w:rsidRPr="00371897" w:rsidRDefault="00A4648E" w:rsidP="00D60448">
      <w:pPr>
        <w:numPr>
          <w:ilvl w:val="0"/>
          <w:numId w:val="6"/>
        </w:numPr>
        <w:autoSpaceDE w:val="0"/>
        <w:autoSpaceDN w:val="0"/>
        <w:adjustRightInd w:val="0"/>
        <w:spacing w:line="276" w:lineRule="auto"/>
        <w:jc w:val="both"/>
        <w:outlineLvl w:val="0"/>
      </w:pPr>
      <w:r w:rsidRPr="00371897">
        <w:rPr>
          <w:color w:val="000000"/>
        </w:rPr>
        <w:t>Решение Собрания депутатов Калининского сельского поселения</w:t>
      </w:r>
      <w:r w:rsidR="00D60448" w:rsidRPr="00371897">
        <w:rPr>
          <w:color w:val="000000"/>
        </w:rPr>
        <w:t xml:space="preserve"> №</w:t>
      </w:r>
      <w:r w:rsidR="00371897" w:rsidRPr="00371897">
        <w:rPr>
          <w:color w:val="000000"/>
        </w:rPr>
        <w:t xml:space="preserve"> 60</w:t>
      </w:r>
      <w:r w:rsidRPr="00371897">
        <w:t xml:space="preserve"> от</w:t>
      </w:r>
      <w:r w:rsidR="00371897" w:rsidRPr="00371897">
        <w:t xml:space="preserve"> 31.03.2014г</w:t>
      </w:r>
      <w:r w:rsidRPr="00371897">
        <w:t xml:space="preserve"> </w:t>
      </w:r>
      <w:r w:rsidR="00371897" w:rsidRPr="00371897">
        <w:t>«</w:t>
      </w:r>
      <w:r w:rsidR="001A1947" w:rsidRPr="00371897">
        <w:t>О внесении изменений в Решение Собрания депутатов Калининского сельского поселения от 25.04.2011 г. № 105 «О денежном содержании Главы Калининского сельского поселения и муниципальных служащих муниципального образования «Калининское сельское поселение»</w:t>
      </w:r>
    </w:p>
    <w:p w:rsidR="001A1947" w:rsidRPr="00371897" w:rsidRDefault="001A1947" w:rsidP="001A1947">
      <w:pPr>
        <w:pStyle w:val="aa"/>
      </w:pPr>
    </w:p>
    <w:p w:rsidR="001A1947" w:rsidRPr="00371897" w:rsidRDefault="00A4648E" w:rsidP="00D60448">
      <w:pPr>
        <w:numPr>
          <w:ilvl w:val="0"/>
          <w:numId w:val="6"/>
        </w:numPr>
        <w:spacing w:line="276" w:lineRule="auto"/>
        <w:jc w:val="both"/>
      </w:pPr>
      <w:r w:rsidRPr="00371897">
        <w:rPr>
          <w:color w:val="000000"/>
        </w:rPr>
        <w:t>Решение Собрания депутатов Калининского сельского поселения</w:t>
      </w:r>
      <w:r w:rsidR="00D60448" w:rsidRPr="00371897">
        <w:rPr>
          <w:color w:val="000000"/>
        </w:rPr>
        <w:t xml:space="preserve"> №</w:t>
      </w:r>
      <w:r w:rsidR="00371897" w:rsidRPr="00371897">
        <w:rPr>
          <w:color w:val="000000"/>
        </w:rPr>
        <w:t xml:space="preserve"> 61</w:t>
      </w:r>
      <w:r w:rsidRPr="00371897">
        <w:t xml:space="preserve"> от</w:t>
      </w:r>
      <w:r w:rsidR="00371897" w:rsidRPr="00371897">
        <w:t xml:space="preserve"> 31.03.2014г</w:t>
      </w:r>
      <w:r w:rsidRPr="00371897">
        <w:t xml:space="preserve"> </w:t>
      </w:r>
      <w:r w:rsidR="00371897" w:rsidRPr="00371897">
        <w:t>«</w:t>
      </w:r>
      <w:r w:rsidR="001A1947" w:rsidRPr="00371897">
        <w:t>О внесении изменений в дислокацию дорожных знаков, дорожной разм</w:t>
      </w:r>
      <w:r w:rsidR="00371897" w:rsidRPr="00371897">
        <w:t>етки и дорожных сооружений»</w:t>
      </w:r>
    </w:p>
    <w:p w:rsidR="001A1947" w:rsidRPr="00371897" w:rsidRDefault="001A1947" w:rsidP="001A1947">
      <w:pPr>
        <w:pStyle w:val="aa"/>
      </w:pPr>
    </w:p>
    <w:p w:rsidR="001A1947" w:rsidRPr="00371897" w:rsidRDefault="00A4648E" w:rsidP="00D60448">
      <w:pPr>
        <w:numPr>
          <w:ilvl w:val="0"/>
          <w:numId w:val="6"/>
        </w:numPr>
        <w:spacing w:line="276" w:lineRule="auto"/>
        <w:jc w:val="both"/>
      </w:pPr>
      <w:r w:rsidRPr="00371897">
        <w:rPr>
          <w:color w:val="000000"/>
        </w:rPr>
        <w:t>Решение Собрания депутатов Калининского сельского поселения</w:t>
      </w:r>
      <w:r w:rsidR="00D60448" w:rsidRPr="00371897">
        <w:rPr>
          <w:color w:val="000000"/>
        </w:rPr>
        <w:t xml:space="preserve"> №</w:t>
      </w:r>
      <w:r w:rsidR="00371897" w:rsidRPr="00371897">
        <w:rPr>
          <w:color w:val="000000"/>
        </w:rPr>
        <w:t xml:space="preserve"> 62</w:t>
      </w:r>
      <w:r w:rsidRPr="00371897">
        <w:t xml:space="preserve"> от</w:t>
      </w:r>
      <w:r w:rsidR="00371897" w:rsidRPr="00371897">
        <w:t xml:space="preserve"> 31.03.2014г</w:t>
      </w:r>
      <w:r w:rsidRPr="00371897">
        <w:t xml:space="preserve"> </w:t>
      </w:r>
      <w:r w:rsidR="00371897" w:rsidRPr="00371897">
        <w:t>«</w:t>
      </w:r>
      <w:r w:rsidR="001A1947" w:rsidRPr="00371897">
        <w:t>О предоставлении объектов из жилого фонда, находящихся в муниципальной собственнос</w:t>
      </w:r>
      <w:r w:rsidR="00371897" w:rsidRPr="00371897">
        <w:t>ти, в собственность граждан»</w:t>
      </w:r>
    </w:p>
    <w:p w:rsidR="009B2D28" w:rsidRDefault="009B2D28"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A512D0" w:rsidRDefault="00A512D0" w:rsidP="009F40B5">
      <w:pPr>
        <w:jc w:val="center"/>
        <w:outlineLvl w:val="0"/>
        <w:rPr>
          <w:sz w:val="16"/>
          <w:szCs w:val="16"/>
          <w:lang w:val="en-US"/>
        </w:rPr>
      </w:pPr>
    </w:p>
    <w:p w:rsidR="00A512D0" w:rsidRDefault="00A512D0" w:rsidP="009F40B5">
      <w:pPr>
        <w:jc w:val="center"/>
        <w:outlineLvl w:val="0"/>
        <w:rPr>
          <w:sz w:val="16"/>
          <w:szCs w:val="16"/>
          <w:lang w:val="en-US"/>
        </w:rPr>
      </w:pPr>
    </w:p>
    <w:p w:rsidR="00A512D0" w:rsidRDefault="00A512D0" w:rsidP="009F40B5">
      <w:pPr>
        <w:jc w:val="center"/>
        <w:outlineLvl w:val="0"/>
        <w:rPr>
          <w:sz w:val="16"/>
          <w:szCs w:val="16"/>
          <w:lang w:val="en-US"/>
        </w:rPr>
      </w:pPr>
    </w:p>
    <w:p w:rsidR="009F40B5" w:rsidRPr="009F40B5" w:rsidRDefault="009F40B5" w:rsidP="009F40B5">
      <w:pPr>
        <w:jc w:val="center"/>
        <w:outlineLvl w:val="0"/>
        <w:rPr>
          <w:i/>
          <w:sz w:val="16"/>
          <w:szCs w:val="16"/>
          <w:u w:val="single"/>
        </w:rPr>
      </w:pPr>
      <w:r w:rsidRPr="009F40B5">
        <w:rPr>
          <w:sz w:val="16"/>
          <w:szCs w:val="16"/>
        </w:rPr>
        <w:lastRenderedPageBreak/>
        <w:t xml:space="preserve">РОССИЙСКАЯ ФЕДЕРАЦИЯ                         </w:t>
      </w:r>
    </w:p>
    <w:p w:rsidR="009F40B5" w:rsidRPr="009F40B5" w:rsidRDefault="009F40B5" w:rsidP="009F40B5">
      <w:pPr>
        <w:jc w:val="center"/>
        <w:outlineLvl w:val="0"/>
        <w:rPr>
          <w:sz w:val="16"/>
          <w:szCs w:val="16"/>
        </w:rPr>
      </w:pPr>
      <w:r w:rsidRPr="009F40B5">
        <w:rPr>
          <w:sz w:val="16"/>
          <w:szCs w:val="16"/>
        </w:rPr>
        <w:t xml:space="preserve">РОСТОВСКАЯ ОБЛАСТЬ </w:t>
      </w:r>
    </w:p>
    <w:p w:rsidR="009F40B5" w:rsidRPr="009F40B5" w:rsidRDefault="009F40B5" w:rsidP="009F40B5">
      <w:pPr>
        <w:jc w:val="center"/>
        <w:rPr>
          <w:sz w:val="16"/>
          <w:szCs w:val="16"/>
        </w:rPr>
      </w:pPr>
      <w:r w:rsidRPr="009F40B5">
        <w:rPr>
          <w:sz w:val="16"/>
          <w:szCs w:val="16"/>
        </w:rPr>
        <w:t>МЯСНИКОВСКИЙ РАЙОН</w:t>
      </w:r>
    </w:p>
    <w:p w:rsidR="009F40B5" w:rsidRPr="009F40B5" w:rsidRDefault="009F40B5" w:rsidP="009F40B5">
      <w:pPr>
        <w:jc w:val="center"/>
        <w:rPr>
          <w:sz w:val="16"/>
          <w:szCs w:val="16"/>
        </w:rPr>
      </w:pPr>
      <w:r w:rsidRPr="009F40B5">
        <w:rPr>
          <w:sz w:val="16"/>
          <w:szCs w:val="16"/>
        </w:rPr>
        <w:t>Х. КАЛИНИН</w:t>
      </w:r>
    </w:p>
    <w:p w:rsidR="009F40B5" w:rsidRPr="009F40B5" w:rsidRDefault="009F40B5" w:rsidP="009F40B5">
      <w:pPr>
        <w:jc w:val="center"/>
        <w:rPr>
          <w:sz w:val="16"/>
          <w:szCs w:val="16"/>
        </w:rPr>
      </w:pPr>
    </w:p>
    <w:p w:rsidR="009F40B5" w:rsidRPr="009F40B5" w:rsidRDefault="009F40B5" w:rsidP="009F40B5">
      <w:pPr>
        <w:jc w:val="center"/>
        <w:outlineLvl w:val="0"/>
        <w:rPr>
          <w:b/>
          <w:sz w:val="16"/>
          <w:szCs w:val="16"/>
        </w:rPr>
      </w:pPr>
      <w:r w:rsidRPr="009F40B5">
        <w:rPr>
          <w:b/>
          <w:sz w:val="16"/>
          <w:szCs w:val="16"/>
        </w:rPr>
        <w:t xml:space="preserve">СОБРАНИЕ ДЕПУТАТОВ </w:t>
      </w:r>
    </w:p>
    <w:p w:rsidR="009F40B5" w:rsidRPr="009F40B5" w:rsidRDefault="009F40B5" w:rsidP="009F40B5">
      <w:pPr>
        <w:jc w:val="center"/>
        <w:rPr>
          <w:b/>
          <w:sz w:val="16"/>
          <w:szCs w:val="16"/>
        </w:rPr>
      </w:pPr>
      <w:r w:rsidRPr="009F40B5">
        <w:rPr>
          <w:b/>
          <w:sz w:val="16"/>
          <w:szCs w:val="16"/>
        </w:rPr>
        <w:t>КАЛИНИНСКОГО СЕЛЬСКОГО ПОСЕЛЕНИЯ</w:t>
      </w:r>
    </w:p>
    <w:p w:rsidR="009F40B5" w:rsidRPr="009F40B5" w:rsidRDefault="009F40B5" w:rsidP="009F40B5">
      <w:pPr>
        <w:jc w:val="center"/>
        <w:rPr>
          <w:b/>
          <w:sz w:val="16"/>
          <w:szCs w:val="16"/>
        </w:rPr>
      </w:pPr>
      <w:r w:rsidRPr="009F40B5">
        <w:rPr>
          <w:b/>
          <w:sz w:val="16"/>
          <w:szCs w:val="16"/>
        </w:rPr>
        <w:t xml:space="preserve"> ТРЕТЬЕГО СОЗЫВА</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roofErr w:type="gramStart"/>
      <w:r w:rsidRPr="009F40B5">
        <w:rPr>
          <w:b/>
          <w:sz w:val="16"/>
          <w:szCs w:val="16"/>
        </w:rPr>
        <w:t>Р</w:t>
      </w:r>
      <w:proofErr w:type="gramEnd"/>
      <w:r w:rsidRPr="009F40B5">
        <w:rPr>
          <w:b/>
          <w:sz w:val="16"/>
          <w:szCs w:val="16"/>
        </w:rPr>
        <w:t xml:space="preserve"> Е Ш Е Н И Е</w:t>
      </w:r>
    </w:p>
    <w:p w:rsidR="009F40B5" w:rsidRPr="009F40B5" w:rsidRDefault="009F40B5" w:rsidP="009F40B5">
      <w:pPr>
        <w:jc w:val="center"/>
        <w:rPr>
          <w:b/>
          <w:sz w:val="16"/>
          <w:szCs w:val="16"/>
        </w:rPr>
      </w:pPr>
    </w:p>
    <w:p w:rsidR="009F40B5" w:rsidRPr="009F40B5" w:rsidRDefault="009F40B5" w:rsidP="009F40B5">
      <w:pPr>
        <w:jc w:val="both"/>
        <w:rPr>
          <w:sz w:val="16"/>
          <w:szCs w:val="16"/>
        </w:rPr>
      </w:pPr>
      <w:r w:rsidRPr="009F40B5">
        <w:rPr>
          <w:sz w:val="16"/>
          <w:szCs w:val="16"/>
        </w:rPr>
        <w:t xml:space="preserve">О внесении изменений в Решение </w:t>
      </w:r>
    </w:p>
    <w:p w:rsidR="009F40B5" w:rsidRPr="009F40B5" w:rsidRDefault="009F40B5" w:rsidP="009F40B5">
      <w:pPr>
        <w:jc w:val="both"/>
        <w:rPr>
          <w:sz w:val="16"/>
          <w:szCs w:val="16"/>
        </w:rPr>
      </w:pPr>
      <w:r w:rsidRPr="009F40B5">
        <w:rPr>
          <w:sz w:val="16"/>
          <w:szCs w:val="16"/>
        </w:rPr>
        <w:t xml:space="preserve">Собрания депутатов Калининского сельского </w:t>
      </w:r>
    </w:p>
    <w:p w:rsidR="009F40B5" w:rsidRPr="009F40B5" w:rsidRDefault="009F40B5" w:rsidP="009F40B5">
      <w:pPr>
        <w:jc w:val="both"/>
        <w:rPr>
          <w:sz w:val="16"/>
          <w:szCs w:val="16"/>
        </w:rPr>
      </w:pPr>
      <w:r w:rsidRPr="009F40B5">
        <w:rPr>
          <w:sz w:val="16"/>
          <w:szCs w:val="16"/>
        </w:rPr>
        <w:t xml:space="preserve">поселения от 15.07.2009 г.  № 39 «Об утверждении </w:t>
      </w:r>
    </w:p>
    <w:p w:rsidR="009F40B5" w:rsidRPr="009F40B5" w:rsidRDefault="009F40B5" w:rsidP="009F40B5">
      <w:pPr>
        <w:jc w:val="both"/>
        <w:rPr>
          <w:sz w:val="16"/>
          <w:szCs w:val="16"/>
        </w:rPr>
      </w:pPr>
      <w:r w:rsidRPr="009F40B5">
        <w:rPr>
          <w:sz w:val="16"/>
          <w:szCs w:val="16"/>
        </w:rPr>
        <w:t xml:space="preserve">положения о проведении аттестации </w:t>
      </w:r>
    </w:p>
    <w:p w:rsidR="009F40B5" w:rsidRPr="009F40B5" w:rsidRDefault="009F40B5" w:rsidP="009F40B5">
      <w:pPr>
        <w:jc w:val="both"/>
        <w:rPr>
          <w:sz w:val="16"/>
          <w:szCs w:val="16"/>
        </w:rPr>
      </w:pPr>
      <w:r w:rsidRPr="009F40B5">
        <w:rPr>
          <w:sz w:val="16"/>
          <w:szCs w:val="16"/>
        </w:rPr>
        <w:t xml:space="preserve">муниципальных служащих </w:t>
      </w:r>
      <w:proofErr w:type="gramStart"/>
      <w:r w:rsidRPr="009F40B5">
        <w:rPr>
          <w:sz w:val="16"/>
          <w:szCs w:val="16"/>
        </w:rPr>
        <w:t>муниципального</w:t>
      </w:r>
      <w:proofErr w:type="gramEnd"/>
      <w:r w:rsidRPr="009F40B5">
        <w:rPr>
          <w:sz w:val="16"/>
          <w:szCs w:val="16"/>
        </w:rPr>
        <w:t xml:space="preserve"> </w:t>
      </w:r>
    </w:p>
    <w:p w:rsidR="009F40B5" w:rsidRPr="009F40B5" w:rsidRDefault="009F40B5" w:rsidP="009F40B5">
      <w:pPr>
        <w:jc w:val="both"/>
        <w:rPr>
          <w:i/>
          <w:sz w:val="16"/>
          <w:szCs w:val="16"/>
        </w:rPr>
      </w:pPr>
      <w:r w:rsidRPr="009F40B5">
        <w:rPr>
          <w:sz w:val="16"/>
          <w:szCs w:val="16"/>
        </w:rPr>
        <w:t>образования «Калининское сельское поселение»</w:t>
      </w:r>
    </w:p>
    <w:p w:rsidR="009F40B5" w:rsidRPr="009F40B5" w:rsidRDefault="009F40B5" w:rsidP="009F40B5">
      <w:pPr>
        <w:rPr>
          <w:i/>
          <w:sz w:val="16"/>
          <w:szCs w:val="16"/>
        </w:rPr>
      </w:pPr>
      <w:r w:rsidRPr="009F40B5">
        <w:rPr>
          <w:i/>
          <w:sz w:val="16"/>
          <w:szCs w:val="16"/>
        </w:rPr>
        <w:t xml:space="preserve">        </w:t>
      </w:r>
    </w:p>
    <w:tbl>
      <w:tblPr>
        <w:tblW w:w="0" w:type="auto"/>
        <w:tblLook w:val="01E0"/>
      </w:tblPr>
      <w:tblGrid>
        <w:gridCol w:w="4458"/>
        <w:gridCol w:w="5113"/>
      </w:tblGrid>
      <w:tr w:rsidR="009F40B5" w:rsidRPr="009F40B5" w:rsidTr="00A512D0">
        <w:tc>
          <w:tcPr>
            <w:tcW w:w="4458" w:type="dxa"/>
          </w:tcPr>
          <w:p w:rsidR="009F40B5" w:rsidRPr="009F40B5" w:rsidRDefault="009F40B5" w:rsidP="00A512D0">
            <w:pPr>
              <w:rPr>
                <w:sz w:val="16"/>
                <w:szCs w:val="16"/>
              </w:rPr>
            </w:pPr>
            <w:r w:rsidRPr="009F40B5">
              <w:rPr>
                <w:sz w:val="16"/>
                <w:szCs w:val="16"/>
              </w:rPr>
              <w:t xml:space="preserve">Принято Собранием депутатов Калининского сельского поселения </w:t>
            </w:r>
          </w:p>
        </w:tc>
        <w:tc>
          <w:tcPr>
            <w:tcW w:w="5113" w:type="dxa"/>
            <w:vAlign w:val="bottom"/>
          </w:tcPr>
          <w:p w:rsidR="009F40B5" w:rsidRPr="009F40B5" w:rsidRDefault="009F40B5" w:rsidP="00A512D0">
            <w:pPr>
              <w:jc w:val="right"/>
              <w:rPr>
                <w:sz w:val="16"/>
                <w:szCs w:val="16"/>
              </w:rPr>
            </w:pPr>
          </w:p>
          <w:p w:rsidR="009F40B5" w:rsidRPr="009F40B5" w:rsidRDefault="009F40B5" w:rsidP="009F40B5">
            <w:pPr>
              <w:numPr>
                <w:ilvl w:val="2"/>
                <w:numId w:val="8"/>
              </w:numPr>
              <w:jc w:val="right"/>
              <w:rPr>
                <w:sz w:val="16"/>
                <w:szCs w:val="16"/>
              </w:rPr>
            </w:pPr>
            <w:proofErr w:type="gramStart"/>
            <w:r w:rsidRPr="009F40B5">
              <w:rPr>
                <w:sz w:val="16"/>
                <w:szCs w:val="16"/>
              </w:rPr>
              <w:t>г</w:t>
            </w:r>
            <w:proofErr w:type="gramEnd"/>
            <w:r w:rsidRPr="009F40B5">
              <w:rPr>
                <w:sz w:val="16"/>
                <w:szCs w:val="16"/>
              </w:rPr>
              <w:t>.</w:t>
            </w:r>
          </w:p>
        </w:tc>
      </w:tr>
    </w:tbl>
    <w:p w:rsidR="009F40B5" w:rsidRPr="009F40B5" w:rsidRDefault="009F40B5" w:rsidP="009F40B5">
      <w:pPr>
        <w:jc w:val="both"/>
        <w:rPr>
          <w:b/>
          <w:sz w:val="16"/>
          <w:szCs w:val="16"/>
        </w:rPr>
      </w:pPr>
      <w:r w:rsidRPr="009F40B5">
        <w:rPr>
          <w:b/>
          <w:sz w:val="16"/>
          <w:szCs w:val="16"/>
        </w:rPr>
        <w:t xml:space="preserve">  </w:t>
      </w:r>
    </w:p>
    <w:p w:rsidR="009F40B5" w:rsidRPr="009F40B5" w:rsidRDefault="009F40B5" w:rsidP="009F40B5">
      <w:pPr>
        <w:ind w:firstLine="709"/>
        <w:jc w:val="both"/>
        <w:rPr>
          <w:sz w:val="16"/>
          <w:szCs w:val="16"/>
        </w:rPr>
      </w:pPr>
      <w:r w:rsidRPr="009F40B5">
        <w:rPr>
          <w:sz w:val="16"/>
          <w:szCs w:val="16"/>
        </w:rPr>
        <w:t xml:space="preserve">Руководствуясь Уставом муниципального образования «Калининское сельское поселение, рассмотрев Протест Прокуратуры Мясниковского района от 07.03.2014 г. на решение Собрания депутатов Калининского сельского поселения от 15.07.2009 г.  № 39 «Об утверждении положения о проведении аттестации муниципальных служащих муниципального образования «Калининское сельское поселение», Собрание депутатов Калининского сельского поселения </w:t>
      </w:r>
    </w:p>
    <w:p w:rsidR="009F40B5" w:rsidRPr="009F40B5" w:rsidRDefault="009F40B5" w:rsidP="009F40B5">
      <w:pPr>
        <w:ind w:firstLine="284"/>
        <w:jc w:val="both"/>
        <w:rPr>
          <w:sz w:val="16"/>
          <w:szCs w:val="16"/>
        </w:rPr>
      </w:pPr>
    </w:p>
    <w:p w:rsidR="009F40B5" w:rsidRPr="009F40B5" w:rsidRDefault="009F40B5" w:rsidP="009F40B5">
      <w:pPr>
        <w:ind w:firstLine="284"/>
        <w:jc w:val="center"/>
        <w:rPr>
          <w:sz w:val="16"/>
          <w:szCs w:val="16"/>
        </w:rPr>
      </w:pPr>
      <w:r w:rsidRPr="009F40B5">
        <w:rPr>
          <w:sz w:val="16"/>
          <w:szCs w:val="16"/>
        </w:rPr>
        <w:t>РЕШИЛО:</w:t>
      </w:r>
    </w:p>
    <w:p w:rsidR="009F40B5" w:rsidRPr="009F40B5" w:rsidRDefault="009F40B5" w:rsidP="009F40B5">
      <w:pPr>
        <w:ind w:firstLine="284"/>
        <w:jc w:val="both"/>
        <w:rPr>
          <w:sz w:val="16"/>
          <w:szCs w:val="16"/>
        </w:rPr>
      </w:pPr>
    </w:p>
    <w:p w:rsidR="009F40B5" w:rsidRPr="009F40B5" w:rsidRDefault="009F40B5" w:rsidP="009F40B5">
      <w:pPr>
        <w:ind w:firstLine="708"/>
        <w:jc w:val="both"/>
        <w:rPr>
          <w:sz w:val="16"/>
          <w:szCs w:val="16"/>
        </w:rPr>
      </w:pPr>
      <w:r w:rsidRPr="009F40B5">
        <w:rPr>
          <w:sz w:val="16"/>
          <w:szCs w:val="16"/>
        </w:rPr>
        <w:t>1. Внести в Положение о проведении аттестации муниципальных служащих муниципального образования «Калининское сельское поселение», утвержденное решением Собрания депутатов Калининского сельского поселения от 15.07.2009 г. № 39, следующие изменения:</w:t>
      </w:r>
    </w:p>
    <w:p w:rsidR="009F40B5" w:rsidRPr="009F40B5" w:rsidRDefault="009F40B5" w:rsidP="009F40B5">
      <w:pPr>
        <w:ind w:firstLine="708"/>
        <w:jc w:val="both"/>
        <w:rPr>
          <w:sz w:val="16"/>
          <w:szCs w:val="16"/>
        </w:rPr>
      </w:pPr>
      <w:r w:rsidRPr="009F40B5">
        <w:rPr>
          <w:sz w:val="16"/>
          <w:szCs w:val="16"/>
        </w:rPr>
        <w:t>- в пункте 8 Положения слова «научных и образовательных учреждений» заменить словами «научных, образовательных и».</w:t>
      </w:r>
    </w:p>
    <w:p w:rsidR="009F40B5" w:rsidRPr="009F40B5" w:rsidRDefault="009F40B5" w:rsidP="009F40B5">
      <w:pPr>
        <w:ind w:firstLine="708"/>
        <w:jc w:val="both"/>
        <w:rPr>
          <w:sz w:val="16"/>
          <w:szCs w:val="16"/>
        </w:rPr>
      </w:pPr>
      <w:r w:rsidRPr="009F40B5">
        <w:rPr>
          <w:sz w:val="16"/>
          <w:szCs w:val="16"/>
        </w:rPr>
        <w:t>2. Настоящее решение вступает в силу со дня его официального опубликования (обнародования).</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
    <w:p w:rsidR="009F40B5" w:rsidRPr="009F40B5" w:rsidRDefault="009F40B5" w:rsidP="009F40B5">
      <w:pPr>
        <w:pStyle w:val="ConsPlusNormal"/>
        <w:spacing w:line="360" w:lineRule="auto"/>
        <w:ind w:firstLine="0"/>
        <w:rPr>
          <w:rFonts w:ascii="Times New Roman" w:hAnsi="Times New Roman"/>
          <w:sz w:val="16"/>
          <w:szCs w:val="16"/>
        </w:rPr>
      </w:pPr>
      <w:r w:rsidRPr="009F40B5">
        <w:rPr>
          <w:rFonts w:ascii="Times New Roman" w:hAnsi="Times New Roman"/>
          <w:sz w:val="16"/>
          <w:szCs w:val="16"/>
        </w:rPr>
        <w:t xml:space="preserve">Глава Калининского сельского поселения               </w:t>
      </w:r>
      <w:r w:rsidRPr="009F40B5">
        <w:rPr>
          <w:rFonts w:ascii="Times New Roman" w:hAnsi="Times New Roman"/>
          <w:sz w:val="16"/>
          <w:szCs w:val="16"/>
        </w:rPr>
        <w:tab/>
      </w:r>
      <w:r w:rsidRPr="009F40B5">
        <w:rPr>
          <w:rFonts w:ascii="Times New Roman" w:hAnsi="Times New Roman"/>
          <w:sz w:val="16"/>
          <w:szCs w:val="16"/>
        </w:rPr>
        <w:tab/>
      </w:r>
      <w:r w:rsidRPr="009F40B5">
        <w:rPr>
          <w:rFonts w:ascii="Times New Roman" w:hAnsi="Times New Roman"/>
          <w:sz w:val="16"/>
          <w:szCs w:val="16"/>
        </w:rPr>
        <w:tab/>
        <w:t>И.Е.Бабиян</w:t>
      </w:r>
    </w:p>
    <w:p w:rsidR="009F40B5" w:rsidRPr="009F40B5" w:rsidRDefault="009F40B5" w:rsidP="009F40B5">
      <w:pPr>
        <w:autoSpaceDE w:val="0"/>
        <w:autoSpaceDN w:val="0"/>
        <w:adjustRightInd w:val="0"/>
        <w:rPr>
          <w:sz w:val="16"/>
          <w:szCs w:val="16"/>
        </w:rPr>
      </w:pPr>
    </w:p>
    <w:p w:rsidR="009F40B5" w:rsidRPr="009F40B5" w:rsidRDefault="009F40B5" w:rsidP="009F40B5">
      <w:pPr>
        <w:autoSpaceDE w:val="0"/>
        <w:autoSpaceDN w:val="0"/>
        <w:adjustRightInd w:val="0"/>
        <w:rPr>
          <w:sz w:val="16"/>
          <w:szCs w:val="16"/>
        </w:rPr>
      </w:pPr>
      <w:r w:rsidRPr="009F40B5">
        <w:rPr>
          <w:sz w:val="16"/>
          <w:szCs w:val="16"/>
        </w:rPr>
        <w:t>х. Калинин</w:t>
      </w:r>
    </w:p>
    <w:p w:rsidR="009F40B5" w:rsidRPr="009F40B5" w:rsidRDefault="009F40B5" w:rsidP="009F40B5">
      <w:pPr>
        <w:rPr>
          <w:b/>
          <w:sz w:val="16"/>
          <w:szCs w:val="16"/>
        </w:rPr>
      </w:pPr>
      <w:r w:rsidRPr="009F40B5">
        <w:rPr>
          <w:sz w:val="16"/>
          <w:szCs w:val="16"/>
        </w:rPr>
        <w:t>№ 58</w:t>
      </w: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Default="009F40B5" w:rsidP="001A1947">
      <w:pPr>
        <w:autoSpaceDE w:val="0"/>
        <w:autoSpaceDN w:val="0"/>
        <w:adjustRightInd w:val="0"/>
        <w:jc w:val="both"/>
        <w:rPr>
          <w:sz w:val="16"/>
          <w:szCs w:val="16"/>
        </w:rPr>
      </w:pPr>
    </w:p>
    <w:p w:rsidR="009F40B5" w:rsidRPr="009F40B5" w:rsidRDefault="009F40B5" w:rsidP="001A1947">
      <w:pPr>
        <w:autoSpaceDE w:val="0"/>
        <w:autoSpaceDN w:val="0"/>
        <w:adjustRightInd w:val="0"/>
        <w:jc w:val="both"/>
        <w:rPr>
          <w:sz w:val="16"/>
          <w:szCs w:val="16"/>
        </w:rPr>
      </w:pPr>
    </w:p>
    <w:p w:rsidR="009F40B5" w:rsidRPr="009F40B5" w:rsidRDefault="009F40B5" w:rsidP="009F40B5">
      <w:pPr>
        <w:jc w:val="center"/>
        <w:outlineLvl w:val="0"/>
        <w:rPr>
          <w:i/>
          <w:sz w:val="16"/>
          <w:szCs w:val="16"/>
          <w:u w:val="single"/>
        </w:rPr>
      </w:pPr>
      <w:r w:rsidRPr="009F40B5">
        <w:rPr>
          <w:sz w:val="16"/>
          <w:szCs w:val="16"/>
        </w:rPr>
        <w:lastRenderedPageBreak/>
        <w:t>РОССИЙСКАЯ ФЕДЕРАЦИЯ</w:t>
      </w:r>
    </w:p>
    <w:p w:rsidR="009F40B5" w:rsidRPr="009F40B5" w:rsidRDefault="009F40B5" w:rsidP="009F40B5">
      <w:pPr>
        <w:jc w:val="center"/>
        <w:outlineLvl w:val="0"/>
        <w:rPr>
          <w:sz w:val="16"/>
          <w:szCs w:val="16"/>
        </w:rPr>
      </w:pPr>
      <w:r w:rsidRPr="009F40B5">
        <w:rPr>
          <w:sz w:val="16"/>
          <w:szCs w:val="16"/>
        </w:rPr>
        <w:t xml:space="preserve">РОСТОВСКАЯ ОБЛАСТЬ </w:t>
      </w:r>
    </w:p>
    <w:p w:rsidR="009F40B5" w:rsidRPr="009F40B5" w:rsidRDefault="009F40B5" w:rsidP="009F40B5">
      <w:pPr>
        <w:jc w:val="center"/>
        <w:rPr>
          <w:sz w:val="16"/>
          <w:szCs w:val="16"/>
        </w:rPr>
      </w:pPr>
      <w:r w:rsidRPr="009F40B5">
        <w:rPr>
          <w:sz w:val="16"/>
          <w:szCs w:val="16"/>
        </w:rPr>
        <w:t>МЯСНИКОВСКИЙ РАЙОН</w:t>
      </w:r>
    </w:p>
    <w:p w:rsidR="009F40B5" w:rsidRPr="009F40B5" w:rsidRDefault="009F40B5" w:rsidP="009F40B5">
      <w:pPr>
        <w:jc w:val="center"/>
        <w:outlineLvl w:val="0"/>
        <w:rPr>
          <w:b/>
          <w:sz w:val="16"/>
          <w:szCs w:val="16"/>
        </w:rPr>
      </w:pPr>
      <w:r w:rsidRPr="009F40B5">
        <w:rPr>
          <w:b/>
          <w:sz w:val="16"/>
          <w:szCs w:val="16"/>
        </w:rPr>
        <w:t xml:space="preserve">СОБРАНИЕ ДЕПУТАТОВ </w:t>
      </w:r>
    </w:p>
    <w:p w:rsidR="009F40B5" w:rsidRPr="009F40B5" w:rsidRDefault="009F40B5" w:rsidP="009F40B5">
      <w:pPr>
        <w:jc w:val="center"/>
        <w:rPr>
          <w:b/>
          <w:sz w:val="16"/>
          <w:szCs w:val="16"/>
        </w:rPr>
      </w:pPr>
      <w:r w:rsidRPr="009F40B5">
        <w:rPr>
          <w:b/>
          <w:sz w:val="16"/>
          <w:szCs w:val="16"/>
        </w:rPr>
        <w:t>КАЛИНИНСКОГО СЕЛЬСКОГО ПОСЕЛЕНИЯ</w:t>
      </w:r>
    </w:p>
    <w:p w:rsidR="009F40B5" w:rsidRPr="009F40B5" w:rsidRDefault="009F40B5" w:rsidP="009F40B5">
      <w:pPr>
        <w:jc w:val="center"/>
        <w:rPr>
          <w:b/>
          <w:sz w:val="16"/>
          <w:szCs w:val="16"/>
        </w:rPr>
      </w:pPr>
      <w:r w:rsidRPr="009F40B5">
        <w:rPr>
          <w:b/>
          <w:sz w:val="16"/>
          <w:szCs w:val="16"/>
        </w:rPr>
        <w:t xml:space="preserve"> ТРЕТЬЕГО СОЗЫВА</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roofErr w:type="gramStart"/>
      <w:r w:rsidRPr="009F40B5">
        <w:rPr>
          <w:b/>
          <w:sz w:val="16"/>
          <w:szCs w:val="16"/>
        </w:rPr>
        <w:t>Р</w:t>
      </w:r>
      <w:proofErr w:type="gramEnd"/>
      <w:r w:rsidRPr="009F40B5">
        <w:rPr>
          <w:b/>
          <w:sz w:val="16"/>
          <w:szCs w:val="16"/>
        </w:rPr>
        <w:t xml:space="preserve"> Е Ш Е Н И Е</w:t>
      </w:r>
    </w:p>
    <w:p w:rsidR="009F40B5" w:rsidRPr="009F40B5" w:rsidRDefault="009F40B5" w:rsidP="009F40B5">
      <w:pPr>
        <w:jc w:val="center"/>
        <w:rPr>
          <w:b/>
          <w:sz w:val="16"/>
          <w:szCs w:val="16"/>
        </w:rPr>
      </w:pPr>
    </w:p>
    <w:p w:rsidR="009F40B5" w:rsidRPr="009F40B5" w:rsidRDefault="009F40B5" w:rsidP="009F40B5">
      <w:pPr>
        <w:jc w:val="both"/>
        <w:rPr>
          <w:sz w:val="16"/>
          <w:szCs w:val="16"/>
        </w:rPr>
      </w:pPr>
      <w:r w:rsidRPr="009F40B5">
        <w:rPr>
          <w:sz w:val="16"/>
          <w:szCs w:val="16"/>
        </w:rPr>
        <w:t>О внесении изменений в Решение</w:t>
      </w:r>
    </w:p>
    <w:p w:rsidR="009F40B5" w:rsidRPr="009F40B5" w:rsidRDefault="009F40B5" w:rsidP="009F40B5">
      <w:pPr>
        <w:jc w:val="both"/>
        <w:rPr>
          <w:sz w:val="16"/>
          <w:szCs w:val="16"/>
        </w:rPr>
      </w:pPr>
      <w:r w:rsidRPr="009F40B5">
        <w:rPr>
          <w:sz w:val="16"/>
          <w:szCs w:val="16"/>
        </w:rPr>
        <w:t>Собрания депутатов Калининского сельского</w:t>
      </w:r>
    </w:p>
    <w:p w:rsidR="009F40B5" w:rsidRPr="009F40B5" w:rsidRDefault="009F40B5" w:rsidP="009F40B5">
      <w:pPr>
        <w:jc w:val="both"/>
        <w:rPr>
          <w:sz w:val="16"/>
          <w:szCs w:val="16"/>
        </w:rPr>
      </w:pPr>
      <w:r w:rsidRPr="009F40B5">
        <w:rPr>
          <w:sz w:val="16"/>
          <w:szCs w:val="16"/>
        </w:rPr>
        <w:t>поселения от 23.12.2013  № 52 «О бюджете</w:t>
      </w:r>
    </w:p>
    <w:p w:rsidR="009F40B5" w:rsidRPr="009F40B5" w:rsidRDefault="009F40B5" w:rsidP="009F40B5">
      <w:pPr>
        <w:jc w:val="both"/>
        <w:rPr>
          <w:sz w:val="16"/>
          <w:szCs w:val="16"/>
        </w:rPr>
      </w:pPr>
      <w:r w:rsidRPr="009F40B5">
        <w:rPr>
          <w:sz w:val="16"/>
          <w:szCs w:val="16"/>
        </w:rPr>
        <w:t>Калининского сельского поселения Мясниковского</w:t>
      </w:r>
    </w:p>
    <w:p w:rsidR="009F40B5" w:rsidRPr="009F40B5" w:rsidRDefault="009F40B5" w:rsidP="009F40B5">
      <w:pPr>
        <w:rPr>
          <w:sz w:val="16"/>
          <w:szCs w:val="16"/>
        </w:rPr>
      </w:pPr>
      <w:r w:rsidRPr="009F40B5">
        <w:rPr>
          <w:sz w:val="16"/>
          <w:szCs w:val="16"/>
        </w:rPr>
        <w:t xml:space="preserve">района на 2014 год и плановый период 2015 и 2016 годы»         </w:t>
      </w:r>
    </w:p>
    <w:p w:rsidR="009F40B5" w:rsidRPr="009F40B5" w:rsidRDefault="009F40B5" w:rsidP="009F40B5">
      <w:pPr>
        <w:rPr>
          <w:b/>
          <w:sz w:val="16"/>
          <w:szCs w:val="16"/>
        </w:rPr>
      </w:pPr>
      <w:r w:rsidRPr="009F40B5">
        <w:rPr>
          <w:sz w:val="16"/>
          <w:szCs w:val="16"/>
        </w:rPr>
        <w:t xml:space="preserve">                       </w:t>
      </w:r>
    </w:p>
    <w:tbl>
      <w:tblPr>
        <w:tblW w:w="0" w:type="auto"/>
        <w:tblLook w:val="01E0"/>
      </w:tblPr>
      <w:tblGrid>
        <w:gridCol w:w="4785"/>
        <w:gridCol w:w="5583"/>
      </w:tblGrid>
      <w:tr w:rsidR="009F40B5" w:rsidRPr="009F40B5" w:rsidTr="00A512D0">
        <w:tc>
          <w:tcPr>
            <w:tcW w:w="4785" w:type="dxa"/>
          </w:tcPr>
          <w:p w:rsidR="009F40B5" w:rsidRPr="009F40B5" w:rsidRDefault="009F40B5" w:rsidP="00A512D0">
            <w:pPr>
              <w:rPr>
                <w:sz w:val="16"/>
                <w:szCs w:val="16"/>
              </w:rPr>
            </w:pPr>
            <w:r w:rsidRPr="009F40B5">
              <w:rPr>
                <w:sz w:val="16"/>
                <w:szCs w:val="16"/>
              </w:rPr>
              <w:t xml:space="preserve">Принято Собранием депутатов Калининского сельского поселения </w:t>
            </w:r>
          </w:p>
        </w:tc>
        <w:tc>
          <w:tcPr>
            <w:tcW w:w="5583" w:type="dxa"/>
            <w:vAlign w:val="bottom"/>
          </w:tcPr>
          <w:p w:rsidR="009F40B5" w:rsidRPr="009F40B5" w:rsidRDefault="009F40B5" w:rsidP="00A512D0">
            <w:pPr>
              <w:jc w:val="right"/>
              <w:rPr>
                <w:sz w:val="16"/>
                <w:szCs w:val="16"/>
              </w:rPr>
            </w:pPr>
            <w:r w:rsidRPr="009F40B5">
              <w:rPr>
                <w:sz w:val="16"/>
                <w:szCs w:val="16"/>
              </w:rPr>
              <w:t>31 марта 2014 года</w:t>
            </w:r>
          </w:p>
          <w:p w:rsidR="009F40B5" w:rsidRPr="009F40B5" w:rsidRDefault="009F40B5" w:rsidP="00A512D0">
            <w:pPr>
              <w:jc w:val="right"/>
              <w:rPr>
                <w:sz w:val="16"/>
                <w:szCs w:val="16"/>
              </w:rPr>
            </w:pPr>
          </w:p>
        </w:tc>
      </w:tr>
    </w:tbl>
    <w:p w:rsidR="009F40B5" w:rsidRPr="009F40B5" w:rsidRDefault="009F40B5" w:rsidP="009F40B5">
      <w:pPr>
        <w:jc w:val="both"/>
        <w:rPr>
          <w:b/>
          <w:sz w:val="16"/>
          <w:szCs w:val="16"/>
        </w:rPr>
      </w:pPr>
      <w:r w:rsidRPr="009F40B5">
        <w:rPr>
          <w:b/>
          <w:sz w:val="16"/>
          <w:szCs w:val="16"/>
        </w:rPr>
        <w:t xml:space="preserve">  </w:t>
      </w:r>
    </w:p>
    <w:p w:rsidR="009F40B5" w:rsidRPr="009F40B5" w:rsidRDefault="009F40B5" w:rsidP="009F40B5">
      <w:pPr>
        <w:jc w:val="both"/>
        <w:rPr>
          <w:sz w:val="16"/>
          <w:szCs w:val="16"/>
        </w:rPr>
      </w:pPr>
      <w:r w:rsidRPr="009F40B5">
        <w:rPr>
          <w:b/>
          <w:sz w:val="16"/>
          <w:szCs w:val="16"/>
        </w:rPr>
        <w:t xml:space="preserve">       Статья 1.</w:t>
      </w:r>
      <w:r w:rsidRPr="009F40B5">
        <w:rPr>
          <w:sz w:val="16"/>
          <w:szCs w:val="16"/>
        </w:rPr>
        <w:t xml:space="preserve"> Внести в Решение Собрания депутатов Калининского сельского поселения от 23.12.2013  № 52 «О бюджете Калининского сельского поселения Мясниковского  района на 2014 год и плановый период 2015 и 2016 годы»  следующие изменения:</w:t>
      </w:r>
    </w:p>
    <w:p w:rsidR="009F40B5" w:rsidRPr="009F40B5" w:rsidRDefault="009F40B5" w:rsidP="009F40B5">
      <w:pPr>
        <w:jc w:val="both"/>
        <w:rPr>
          <w:sz w:val="16"/>
          <w:szCs w:val="16"/>
        </w:rPr>
      </w:pPr>
    </w:p>
    <w:p w:rsidR="009F40B5" w:rsidRPr="009F40B5" w:rsidRDefault="009F40B5" w:rsidP="009F40B5">
      <w:pPr>
        <w:numPr>
          <w:ilvl w:val="0"/>
          <w:numId w:val="3"/>
        </w:numPr>
        <w:tabs>
          <w:tab w:val="left" w:pos="567"/>
        </w:tabs>
        <w:ind w:left="426"/>
        <w:jc w:val="both"/>
        <w:rPr>
          <w:sz w:val="16"/>
          <w:szCs w:val="16"/>
        </w:rPr>
      </w:pPr>
      <w:r w:rsidRPr="009F40B5">
        <w:rPr>
          <w:sz w:val="16"/>
          <w:szCs w:val="16"/>
        </w:rPr>
        <w:t>В статье 1 в части 1:</w:t>
      </w:r>
    </w:p>
    <w:p w:rsidR="009F40B5" w:rsidRPr="009F40B5" w:rsidRDefault="009F40B5" w:rsidP="009F40B5">
      <w:pPr>
        <w:tabs>
          <w:tab w:val="left" w:pos="567"/>
        </w:tabs>
        <w:ind w:left="644"/>
        <w:jc w:val="both"/>
        <w:rPr>
          <w:sz w:val="16"/>
          <w:szCs w:val="16"/>
        </w:rPr>
      </w:pPr>
      <w:r w:rsidRPr="009F40B5">
        <w:rPr>
          <w:sz w:val="16"/>
          <w:szCs w:val="16"/>
        </w:rPr>
        <w:t>- в пункте 1 цифры «11752,8» заменить цифрами «14010,7»;</w:t>
      </w:r>
    </w:p>
    <w:p w:rsidR="009F40B5" w:rsidRPr="009F40B5" w:rsidRDefault="009F40B5" w:rsidP="009F40B5">
      <w:pPr>
        <w:tabs>
          <w:tab w:val="left" w:pos="567"/>
        </w:tabs>
        <w:ind w:left="644"/>
        <w:jc w:val="both"/>
        <w:rPr>
          <w:sz w:val="16"/>
          <w:szCs w:val="16"/>
        </w:rPr>
      </w:pPr>
      <w:r w:rsidRPr="009F40B5">
        <w:rPr>
          <w:sz w:val="16"/>
          <w:szCs w:val="16"/>
        </w:rPr>
        <w:t>- в пункте 2 цифры «12686,8» заменить цифрами «14944,7»;</w:t>
      </w:r>
    </w:p>
    <w:p w:rsidR="009F40B5" w:rsidRPr="009F40B5" w:rsidRDefault="009F40B5" w:rsidP="009F40B5">
      <w:pPr>
        <w:tabs>
          <w:tab w:val="left" w:pos="567"/>
        </w:tabs>
        <w:ind w:left="644"/>
        <w:jc w:val="both"/>
        <w:rPr>
          <w:sz w:val="16"/>
          <w:szCs w:val="16"/>
        </w:rPr>
      </w:pPr>
      <w:r w:rsidRPr="009F40B5">
        <w:rPr>
          <w:sz w:val="16"/>
          <w:szCs w:val="16"/>
        </w:rPr>
        <w:t xml:space="preserve"> </w:t>
      </w:r>
    </w:p>
    <w:p w:rsidR="009F40B5" w:rsidRPr="009F40B5" w:rsidRDefault="009F40B5" w:rsidP="009F40B5">
      <w:pPr>
        <w:numPr>
          <w:ilvl w:val="0"/>
          <w:numId w:val="3"/>
        </w:numPr>
        <w:tabs>
          <w:tab w:val="left" w:pos="567"/>
        </w:tabs>
        <w:ind w:left="426"/>
        <w:jc w:val="both"/>
        <w:rPr>
          <w:sz w:val="16"/>
          <w:szCs w:val="16"/>
        </w:rPr>
      </w:pPr>
      <w:r w:rsidRPr="009F40B5">
        <w:rPr>
          <w:sz w:val="16"/>
          <w:szCs w:val="16"/>
        </w:rPr>
        <w:t>В части 2 статьи 1 пункт 2 изложить в следующей редакции:</w:t>
      </w:r>
    </w:p>
    <w:p w:rsidR="009F40B5" w:rsidRPr="009F40B5" w:rsidRDefault="009F40B5" w:rsidP="009F40B5">
      <w:pPr>
        <w:autoSpaceDE w:val="0"/>
        <w:autoSpaceDN w:val="0"/>
        <w:adjustRightInd w:val="0"/>
        <w:ind w:firstLine="900"/>
        <w:jc w:val="both"/>
        <w:outlineLvl w:val="1"/>
        <w:rPr>
          <w:sz w:val="16"/>
          <w:szCs w:val="16"/>
        </w:rPr>
      </w:pPr>
      <w:r w:rsidRPr="009F40B5">
        <w:rPr>
          <w:sz w:val="16"/>
          <w:szCs w:val="16"/>
        </w:rPr>
        <w:t>«2) общий объем расходов  бюджета Калининского сельского поселения Мясниковского района на 2015 год в сумме 11521,8 тыс. рублей, в том числе условно утвержденные расходы в сумме 288,1 тыс. рублей, и на 2016 год в сумме 12324,0 тыс. рублей, в том числе условно утвержденные расходы в сумме 616,2 тыс. рублей</w:t>
      </w:r>
      <w:proofErr w:type="gramStart"/>
      <w:r w:rsidRPr="009F40B5">
        <w:rPr>
          <w:sz w:val="16"/>
          <w:szCs w:val="16"/>
        </w:rPr>
        <w:t>;»</w:t>
      </w:r>
      <w:proofErr w:type="gramEnd"/>
    </w:p>
    <w:p w:rsidR="009F40B5" w:rsidRPr="009F40B5" w:rsidRDefault="009F40B5" w:rsidP="009F40B5">
      <w:pPr>
        <w:autoSpaceDE w:val="0"/>
        <w:autoSpaceDN w:val="0"/>
        <w:adjustRightInd w:val="0"/>
        <w:ind w:firstLine="900"/>
        <w:jc w:val="both"/>
        <w:outlineLvl w:val="1"/>
        <w:rPr>
          <w:sz w:val="16"/>
          <w:szCs w:val="16"/>
        </w:rPr>
      </w:pPr>
    </w:p>
    <w:p w:rsidR="009F40B5" w:rsidRPr="009F40B5" w:rsidRDefault="009F40B5" w:rsidP="009F40B5">
      <w:pPr>
        <w:numPr>
          <w:ilvl w:val="0"/>
          <w:numId w:val="3"/>
        </w:numPr>
        <w:ind w:left="426"/>
        <w:jc w:val="both"/>
        <w:rPr>
          <w:sz w:val="16"/>
          <w:szCs w:val="16"/>
        </w:rPr>
      </w:pPr>
      <w:r w:rsidRPr="009F40B5">
        <w:rPr>
          <w:sz w:val="16"/>
          <w:szCs w:val="16"/>
        </w:rPr>
        <w:t>Статью 2</w:t>
      </w:r>
      <w:r w:rsidRPr="009F40B5">
        <w:rPr>
          <w:b/>
          <w:sz w:val="16"/>
          <w:szCs w:val="16"/>
        </w:rPr>
        <w:t xml:space="preserve"> «</w:t>
      </w:r>
      <w:r w:rsidRPr="009F40B5">
        <w:rPr>
          <w:sz w:val="16"/>
          <w:szCs w:val="16"/>
        </w:rPr>
        <w:t>Нормативы распределения доходов бюджета Калининского сельского поселения Мясниковского района на 2014 год и на плановый период 2015 и 2016 годов» и приложение 5 настоящего Решения исключить.</w:t>
      </w:r>
    </w:p>
    <w:p w:rsidR="009F40B5" w:rsidRPr="009F40B5" w:rsidRDefault="009F40B5" w:rsidP="009F40B5">
      <w:pPr>
        <w:tabs>
          <w:tab w:val="left" w:pos="567"/>
        </w:tabs>
        <w:jc w:val="both"/>
        <w:rPr>
          <w:sz w:val="16"/>
          <w:szCs w:val="16"/>
        </w:rPr>
      </w:pPr>
    </w:p>
    <w:p w:rsidR="009F40B5" w:rsidRPr="009F40B5" w:rsidRDefault="009F40B5" w:rsidP="009F40B5">
      <w:pPr>
        <w:numPr>
          <w:ilvl w:val="0"/>
          <w:numId w:val="3"/>
        </w:numPr>
        <w:tabs>
          <w:tab w:val="left" w:pos="567"/>
        </w:tabs>
        <w:ind w:left="426"/>
        <w:jc w:val="both"/>
        <w:rPr>
          <w:sz w:val="16"/>
          <w:szCs w:val="16"/>
        </w:rPr>
      </w:pPr>
      <w:r w:rsidRPr="009F40B5">
        <w:rPr>
          <w:sz w:val="16"/>
          <w:szCs w:val="16"/>
        </w:rPr>
        <w:t>Часть 3 статьи 5 изложить в следующей редакции:</w:t>
      </w:r>
    </w:p>
    <w:p w:rsidR="009F40B5" w:rsidRPr="009F40B5" w:rsidRDefault="009F40B5" w:rsidP="009F40B5">
      <w:pPr>
        <w:autoSpaceDE w:val="0"/>
        <w:autoSpaceDN w:val="0"/>
        <w:adjustRightInd w:val="0"/>
        <w:ind w:left="644"/>
        <w:jc w:val="both"/>
        <w:rPr>
          <w:sz w:val="16"/>
          <w:szCs w:val="16"/>
        </w:rPr>
      </w:pPr>
      <w:r w:rsidRPr="009F40B5">
        <w:rPr>
          <w:color w:val="000000"/>
          <w:sz w:val="16"/>
          <w:szCs w:val="16"/>
        </w:rPr>
        <w:t>«</w:t>
      </w:r>
      <w:r w:rsidRPr="009F40B5">
        <w:rPr>
          <w:sz w:val="16"/>
          <w:szCs w:val="16"/>
        </w:rPr>
        <w:t>3. Утвердить в бюджете Калининского сельского поселения Мясниковского района объемы межбюджетных трансфертов, передаваемых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на 2014 год в сумме 219,2 тыс. рублей, на 2015 год в сумме 211,1 тыс</w:t>
      </w:r>
      <w:proofErr w:type="gramStart"/>
      <w:r w:rsidRPr="009F40B5">
        <w:rPr>
          <w:sz w:val="16"/>
          <w:szCs w:val="16"/>
        </w:rPr>
        <w:t>.р</w:t>
      </w:r>
      <w:proofErr w:type="gramEnd"/>
      <w:r w:rsidRPr="009F40B5">
        <w:rPr>
          <w:sz w:val="16"/>
          <w:szCs w:val="16"/>
        </w:rPr>
        <w:t>ублей и на 2016 год в сумме 211,1 тыс.рублей.</w:t>
      </w:r>
    </w:p>
    <w:p w:rsidR="009F40B5" w:rsidRPr="009F40B5" w:rsidRDefault="009F40B5" w:rsidP="009F40B5">
      <w:pPr>
        <w:autoSpaceDE w:val="0"/>
        <w:autoSpaceDN w:val="0"/>
        <w:adjustRightInd w:val="0"/>
        <w:ind w:left="644"/>
        <w:jc w:val="both"/>
        <w:rPr>
          <w:sz w:val="16"/>
          <w:szCs w:val="16"/>
        </w:rPr>
      </w:pPr>
      <w:r w:rsidRPr="009F40B5">
        <w:rPr>
          <w:sz w:val="16"/>
          <w:szCs w:val="16"/>
        </w:rPr>
        <w:t>Утвердить направление расходования:</w:t>
      </w:r>
    </w:p>
    <w:p w:rsidR="009F40B5" w:rsidRPr="009F40B5" w:rsidRDefault="009F40B5" w:rsidP="009F40B5">
      <w:pPr>
        <w:autoSpaceDE w:val="0"/>
        <w:autoSpaceDN w:val="0"/>
        <w:adjustRightInd w:val="0"/>
        <w:ind w:left="644"/>
        <w:jc w:val="both"/>
        <w:rPr>
          <w:sz w:val="16"/>
          <w:szCs w:val="16"/>
        </w:rPr>
      </w:pPr>
      <w:r w:rsidRPr="009F40B5">
        <w:rPr>
          <w:sz w:val="16"/>
          <w:szCs w:val="16"/>
        </w:rPr>
        <w:t xml:space="preserve">1) на 2014 год  согласно </w:t>
      </w:r>
      <w:r w:rsidRPr="009F40B5">
        <w:rPr>
          <w:b/>
          <w:sz w:val="16"/>
          <w:szCs w:val="16"/>
        </w:rPr>
        <w:t>приложению  17</w:t>
      </w:r>
      <w:r w:rsidRPr="009F40B5">
        <w:rPr>
          <w:sz w:val="16"/>
          <w:szCs w:val="16"/>
        </w:rPr>
        <w:t xml:space="preserve">   к настоящему Решению;</w:t>
      </w:r>
    </w:p>
    <w:p w:rsidR="009F40B5" w:rsidRPr="009F40B5" w:rsidRDefault="009F40B5" w:rsidP="009F40B5">
      <w:pPr>
        <w:autoSpaceDE w:val="0"/>
        <w:autoSpaceDN w:val="0"/>
        <w:adjustRightInd w:val="0"/>
        <w:ind w:left="644"/>
        <w:jc w:val="both"/>
        <w:rPr>
          <w:sz w:val="16"/>
          <w:szCs w:val="16"/>
        </w:rPr>
      </w:pPr>
      <w:r w:rsidRPr="009F40B5">
        <w:rPr>
          <w:sz w:val="16"/>
          <w:szCs w:val="16"/>
        </w:rPr>
        <w:t xml:space="preserve">2) на 2015 и 2016 годы согласно </w:t>
      </w:r>
      <w:r w:rsidRPr="009F40B5">
        <w:rPr>
          <w:b/>
          <w:sz w:val="16"/>
          <w:szCs w:val="16"/>
        </w:rPr>
        <w:t>приложению  18</w:t>
      </w:r>
      <w:r w:rsidRPr="009F40B5">
        <w:rPr>
          <w:sz w:val="16"/>
          <w:szCs w:val="16"/>
        </w:rPr>
        <w:t xml:space="preserve">   к настоящему Решению</w:t>
      </w:r>
      <w:proofErr w:type="gramStart"/>
      <w:r w:rsidRPr="009F40B5">
        <w:rPr>
          <w:sz w:val="16"/>
          <w:szCs w:val="16"/>
        </w:rPr>
        <w:t>.»</w:t>
      </w:r>
      <w:proofErr w:type="gramEnd"/>
    </w:p>
    <w:p w:rsidR="009F40B5" w:rsidRPr="009F40B5" w:rsidRDefault="009F40B5" w:rsidP="009F40B5">
      <w:pPr>
        <w:autoSpaceDE w:val="0"/>
        <w:autoSpaceDN w:val="0"/>
        <w:adjustRightInd w:val="0"/>
        <w:ind w:left="644"/>
        <w:jc w:val="both"/>
        <w:rPr>
          <w:sz w:val="16"/>
          <w:szCs w:val="16"/>
        </w:rPr>
      </w:pPr>
    </w:p>
    <w:p w:rsidR="009F40B5" w:rsidRPr="009F40B5" w:rsidRDefault="009F40B5" w:rsidP="009F40B5">
      <w:pPr>
        <w:pStyle w:val="a8"/>
        <w:numPr>
          <w:ilvl w:val="0"/>
          <w:numId w:val="3"/>
        </w:numPr>
        <w:tabs>
          <w:tab w:val="left" w:pos="426"/>
        </w:tabs>
        <w:spacing w:after="0"/>
        <w:ind w:left="426"/>
        <w:jc w:val="both"/>
        <w:rPr>
          <w:sz w:val="16"/>
          <w:szCs w:val="16"/>
        </w:rPr>
      </w:pPr>
      <w:r w:rsidRPr="009F40B5">
        <w:rPr>
          <w:sz w:val="16"/>
          <w:szCs w:val="16"/>
        </w:rPr>
        <w:t>Статью 5 дополнить частью 4 следующего содержания:</w:t>
      </w:r>
    </w:p>
    <w:p w:rsidR="009F40B5" w:rsidRPr="009F40B5" w:rsidRDefault="009F40B5" w:rsidP="009F40B5">
      <w:pPr>
        <w:pStyle w:val="a8"/>
        <w:tabs>
          <w:tab w:val="left" w:pos="426"/>
        </w:tabs>
        <w:spacing w:after="0"/>
        <w:ind w:left="426"/>
        <w:jc w:val="both"/>
        <w:rPr>
          <w:sz w:val="16"/>
          <w:szCs w:val="16"/>
        </w:rPr>
      </w:pPr>
      <w:r w:rsidRPr="009F40B5">
        <w:rPr>
          <w:sz w:val="16"/>
          <w:szCs w:val="16"/>
        </w:rPr>
        <w:t>4. Направить на финансирование расходов, предусмотренных  за счет иных межбюджетных трансфертов из бюджета Мясниковского района бюджету Калининского сельского поселения Мясниковского района на 2014 год в сумме 400,0 тыс</w:t>
      </w:r>
      <w:proofErr w:type="gramStart"/>
      <w:r w:rsidRPr="009F40B5">
        <w:rPr>
          <w:sz w:val="16"/>
          <w:szCs w:val="16"/>
        </w:rPr>
        <w:t>.р</w:t>
      </w:r>
      <w:proofErr w:type="gramEnd"/>
      <w:r w:rsidRPr="009F40B5">
        <w:rPr>
          <w:sz w:val="16"/>
          <w:szCs w:val="16"/>
        </w:rPr>
        <w:t>ублей.</w:t>
      </w:r>
    </w:p>
    <w:p w:rsidR="009F40B5" w:rsidRPr="009F40B5" w:rsidRDefault="009F40B5" w:rsidP="009F40B5">
      <w:pPr>
        <w:pStyle w:val="a8"/>
        <w:tabs>
          <w:tab w:val="left" w:pos="426"/>
        </w:tabs>
        <w:spacing w:after="0"/>
        <w:ind w:left="426"/>
        <w:jc w:val="both"/>
        <w:rPr>
          <w:sz w:val="16"/>
          <w:szCs w:val="16"/>
        </w:rPr>
      </w:pPr>
    </w:p>
    <w:p w:rsidR="009F40B5" w:rsidRPr="009F40B5" w:rsidRDefault="009F40B5" w:rsidP="009F40B5">
      <w:pPr>
        <w:pStyle w:val="a8"/>
        <w:numPr>
          <w:ilvl w:val="0"/>
          <w:numId w:val="3"/>
        </w:numPr>
        <w:tabs>
          <w:tab w:val="left" w:pos="426"/>
        </w:tabs>
        <w:spacing w:after="0"/>
        <w:ind w:left="426"/>
        <w:jc w:val="both"/>
        <w:rPr>
          <w:sz w:val="16"/>
          <w:szCs w:val="16"/>
        </w:rPr>
      </w:pPr>
      <w:r w:rsidRPr="009F40B5">
        <w:rPr>
          <w:snapToGrid w:val="0"/>
          <w:color w:val="000000"/>
          <w:sz w:val="16"/>
          <w:szCs w:val="16"/>
        </w:rPr>
        <w:t>Приложение 1 «</w:t>
      </w:r>
      <w:r w:rsidRPr="009F40B5">
        <w:rPr>
          <w:bCs/>
          <w:sz w:val="16"/>
          <w:szCs w:val="16"/>
        </w:rPr>
        <w:t>Объем поступлений доходов бюджета Калининского сельского поселения Мясниковского района на 2014 год»</w:t>
      </w:r>
      <w:r w:rsidRPr="009F40B5">
        <w:rPr>
          <w:sz w:val="16"/>
          <w:szCs w:val="16"/>
        </w:rPr>
        <w:t xml:space="preserve"> изложить в редакции согласно Приложению 1 к настоящему  Решению.</w:t>
      </w:r>
    </w:p>
    <w:p w:rsidR="009F40B5" w:rsidRPr="009F40B5" w:rsidRDefault="009F40B5" w:rsidP="009F40B5">
      <w:pPr>
        <w:pStyle w:val="a8"/>
        <w:tabs>
          <w:tab w:val="left" w:pos="426"/>
        </w:tabs>
        <w:spacing w:after="0"/>
        <w:ind w:left="426"/>
        <w:jc w:val="both"/>
        <w:rPr>
          <w:sz w:val="16"/>
          <w:szCs w:val="16"/>
        </w:rPr>
      </w:pPr>
    </w:p>
    <w:p w:rsidR="009F40B5" w:rsidRPr="009F40B5" w:rsidRDefault="009F40B5" w:rsidP="009F40B5">
      <w:pPr>
        <w:pStyle w:val="a8"/>
        <w:numPr>
          <w:ilvl w:val="0"/>
          <w:numId w:val="3"/>
        </w:numPr>
        <w:tabs>
          <w:tab w:val="left" w:pos="426"/>
        </w:tabs>
        <w:spacing w:after="0"/>
        <w:ind w:left="426"/>
        <w:jc w:val="both"/>
        <w:rPr>
          <w:sz w:val="16"/>
          <w:szCs w:val="16"/>
        </w:rPr>
      </w:pPr>
      <w:r w:rsidRPr="009F40B5">
        <w:rPr>
          <w:sz w:val="16"/>
          <w:szCs w:val="16"/>
        </w:rPr>
        <w:t xml:space="preserve">Приложение 3 «Источники финансирования дефицита  бюджета  Калининского сельского   поселения  Мясниковского района на 2014 год» изложить в редакции согласно Приложению 2 к настоящему  Решению. </w:t>
      </w:r>
    </w:p>
    <w:p w:rsidR="009F40B5" w:rsidRPr="009F40B5" w:rsidRDefault="009F40B5" w:rsidP="009F40B5">
      <w:pPr>
        <w:pStyle w:val="aa"/>
        <w:rPr>
          <w:sz w:val="16"/>
          <w:szCs w:val="16"/>
        </w:rPr>
      </w:pPr>
    </w:p>
    <w:p w:rsidR="009F40B5" w:rsidRPr="009F40B5" w:rsidRDefault="009F40B5" w:rsidP="009F40B5">
      <w:pPr>
        <w:pStyle w:val="a8"/>
        <w:numPr>
          <w:ilvl w:val="0"/>
          <w:numId w:val="3"/>
        </w:numPr>
        <w:tabs>
          <w:tab w:val="left" w:pos="426"/>
        </w:tabs>
        <w:ind w:left="426"/>
        <w:jc w:val="both"/>
        <w:rPr>
          <w:sz w:val="16"/>
          <w:szCs w:val="16"/>
        </w:rPr>
      </w:pPr>
      <w:r w:rsidRPr="009F40B5">
        <w:rPr>
          <w:sz w:val="16"/>
          <w:szCs w:val="16"/>
        </w:rPr>
        <w:t xml:space="preserve">Приложение 9 «Распределение бюджетных ассигнований по разделам, подразделам, целевым статьям (муниципальным программам Калининского сельского поселения и </w:t>
      </w:r>
      <w:proofErr w:type="spellStart"/>
      <w:r w:rsidRPr="009F40B5">
        <w:rPr>
          <w:sz w:val="16"/>
          <w:szCs w:val="16"/>
        </w:rPr>
        <w:t>непрограммным</w:t>
      </w:r>
      <w:proofErr w:type="spellEnd"/>
      <w:r w:rsidRPr="009F40B5">
        <w:rPr>
          <w:sz w:val="16"/>
          <w:szCs w:val="16"/>
        </w:rPr>
        <w:t xml:space="preserve"> направлениям деятельности), группам (подгруппам) видов </w:t>
      </w:r>
      <w:proofErr w:type="gramStart"/>
      <w:r w:rsidRPr="009F40B5">
        <w:rPr>
          <w:sz w:val="16"/>
          <w:szCs w:val="16"/>
        </w:rPr>
        <w:t>расходов классификации расходов бюджета Калининского сельского поселения</w:t>
      </w:r>
      <w:proofErr w:type="gramEnd"/>
      <w:r w:rsidRPr="009F40B5">
        <w:rPr>
          <w:sz w:val="16"/>
          <w:szCs w:val="16"/>
        </w:rPr>
        <w:t xml:space="preserve"> Мясниковского района на 2014 год» изложить в редакции согласно Приложению 3 к настоящему Решению.</w:t>
      </w:r>
    </w:p>
    <w:p w:rsidR="009F40B5" w:rsidRPr="009F40B5" w:rsidRDefault="009F40B5" w:rsidP="009F40B5">
      <w:pPr>
        <w:numPr>
          <w:ilvl w:val="0"/>
          <w:numId w:val="3"/>
        </w:numPr>
        <w:ind w:left="426"/>
        <w:jc w:val="both"/>
        <w:rPr>
          <w:sz w:val="16"/>
          <w:szCs w:val="16"/>
        </w:rPr>
      </w:pPr>
      <w:r w:rsidRPr="009F40B5">
        <w:rPr>
          <w:sz w:val="16"/>
          <w:szCs w:val="16"/>
        </w:rPr>
        <w:t xml:space="preserve">Приложение 10 «Распределение бюджетных ассигнований по разделам и подразделам, целевым статьям (муниципальным программам Калининского сельского поселения и </w:t>
      </w:r>
      <w:proofErr w:type="spellStart"/>
      <w:r w:rsidRPr="009F40B5">
        <w:rPr>
          <w:sz w:val="16"/>
          <w:szCs w:val="16"/>
        </w:rPr>
        <w:t>непрограммным</w:t>
      </w:r>
      <w:proofErr w:type="spellEnd"/>
      <w:r w:rsidRPr="009F40B5">
        <w:rPr>
          <w:sz w:val="16"/>
          <w:szCs w:val="16"/>
        </w:rPr>
        <w:t xml:space="preserve"> направлениям деятельности), группам и подгруппам  </w:t>
      </w:r>
      <w:proofErr w:type="gramStart"/>
      <w:r w:rsidRPr="009F40B5">
        <w:rPr>
          <w:sz w:val="16"/>
          <w:szCs w:val="16"/>
        </w:rPr>
        <w:t>видов расходов классификации расходов бюджетов</w:t>
      </w:r>
      <w:proofErr w:type="gramEnd"/>
      <w:r w:rsidRPr="009F40B5">
        <w:rPr>
          <w:sz w:val="16"/>
          <w:szCs w:val="16"/>
        </w:rPr>
        <w:t xml:space="preserve"> на плановый период 2015 и 2016 годов» изложить в редакции согласно Приложению 4 к настоящему Решению.</w:t>
      </w:r>
    </w:p>
    <w:p w:rsidR="009F40B5" w:rsidRPr="009F40B5" w:rsidRDefault="009F40B5" w:rsidP="009F40B5">
      <w:pPr>
        <w:ind w:left="426"/>
        <w:rPr>
          <w:sz w:val="16"/>
          <w:szCs w:val="16"/>
        </w:rPr>
      </w:pPr>
    </w:p>
    <w:p w:rsidR="009F40B5" w:rsidRPr="009F40B5" w:rsidRDefault="009F40B5" w:rsidP="009F40B5">
      <w:pPr>
        <w:pStyle w:val="a8"/>
        <w:numPr>
          <w:ilvl w:val="0"/>
          <w:numId w:val="3"/>
        </w:numPr>
        <w:tabs>
          <w:tab w:val="left" w:pos="426"/>
        </w:tabs>
        <w:ind w:left="426"/>
        <w:jc w:val="both"/>
        <w:rPr>
          <w:sz w:val="16"/>
          <w:szCs w:val="16"/>
        </w:rPr>
      </w:pPr>
      <w:r w:rsidRPr="009F40B5">
        <w:rPr>
          <w:sz w:val="16"/>
          <w:szCs w:val="16"/>
        </w:rPr>
        <w:t xml:space="preserve"> Приложение 11 «Ведомственная структура расходов  бюджета Калининского сельского   поселения Мясниковского района на 2014 год» изложить в редакции согласно Приложению 5 к настоящему Решению.</w:t>
      </w:r>
    </w:p>
    <w:p w:rsidR="009F40B5" w:rsidRPr="009F40B5" w:rsidRDefault="009F40B5" w:rsidP="009F40B5">
      <w:pPr>
        <w:pStyle w:val="a8"/>
        <w:numPr>
          <w:ilvl w:val="0"/>
          <w:numId w:val="3"/>
        </w:numPr>
        <w:tabs>
          <w:tab w:val="left" w:pos="426"/>
        </w:tabs>
        <w:ind w:left="426"/>
        <w:jc w:val="both"/>
        <w:rPr>
          <w:sz w:val="16"/>
          <w:szCs w:val="16"/>
        </w:rPr>
      </w:pPr>
      <w:r w:rsidRPr="009F40B5">
        <w:rPr>
          <w:sz w:val="16"/>
          <w:szCs w:val="16"/>
        </w:rPr>
        <w:t xml:space="preserve"> Приложение 12 «Ведомственная структура расходов  бюджета Калининского сельского   поселения Мясниковского района на плановый период 2015 и 2016 годов» изложить в редакции согласно Приложению 6 к настоящему Решению.</w:t>
      </w:r>
    </w:p>
    <w:p w:rsidR="009F40B5" w:rsidRPr="009F40B5" w:rsidRDefault="009F40B5" w:rsidP="009F40B5">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9F40B5">
        <w:rPr>
          <w:sz w:val="16"/>
          <w:szCs w:val="16"/>
        </w:rPr>
        <w:t xml:space="preserve"> Приложение 13 «</w:t>
      </w:r>
      <w:r w:rsidRPr="009F40B5">
        <w:rPr>
          <w:bCs/>
          <w:color w:val="000000"/>
          <w:sz w:val="16"/>
          <w:szCs w:val="16"/>
        </w:rPr>
        <w:t xml:space="preserve">Распределение бюджетных ассигнований по целевым статьям (муниципальным программам Калининского сельского поселения и </w:t>
      </w:r>
      <w:proofErr w:type="spellStart"/>
      <w:r w:rsidRPr="009F40B5">
        <w:rPr>
          <w:bCs/>
          <w:color w:val="000000"/>
          <w:sz w:val="16"/>
          <w:szCs w:val="16"/>
        </w:rPr>
        <w:t>непрограммным</w:t>
      </w:r>
      <w:proofErr w:type="spellEnd"/>
      <w:r w:rsidRPr="009F40B5">
        <w:rPr>
          <w:bCs/>
          <w:color w:val="000000"/>
          <w:sz w:val="16"/>
          <w:szCs w:val="16"/>
        </w:rPr>
        <w:t xml:space="preserve"> направлениям деятельности), группам (подгруппам) видов расходов, разделам, подразделам классификации расходов бюджета Калининского сельского поселения  Мясниковского района на 2014 год»</w:t>
      </w:r>
      <w:r w:rsidRPr="009F40B5">
        <w:rPr>
          <w:sz w:val="16"/>
          <w:szCs w:val="16"/>
        </w:rPr>
        <w:t xml:space="preserve"> изложить в редакции согласно Приложению 7 к настоящему Решению.</w:t>
      </w:r>
    </w:p>
    <w:p w:rsidR="009F40B5" w:rsidRPr="009F40B5" w:rsidRDefault="009F40B5" w:rsidP="009F40B5">
      <w:pPr>
        <w:pStyle w:val="aa"/>
        <w:rPr>
          <w:sz w:val="16"/>
          <w:szCs w:val="16"/>
        </w:rPr>
      </w:pPr>
    </w:p>
    <w:p w:rsidR="009F40B5" w:rsidRPr="009F40B5" w:rsidRDefault="009F40B5" w:rsidP="009F40B5">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9F40B5">
        <w:rPr>
          <w:sz w:val="16"/>
          <w:szCs w:val="16"/>
        </w:rPr>
        <w:t xml:space="preserve"> Приложение 14 «</w:t>
      </w:r>
      <w:r w:rsidRPr="009F40B5">
        <w:rPr>
          <w:bCs/>
          <w:color w:val="000000"/>
          <w:sz w:val="16"/>
          <w:szCs w:val="16"/>
        </w:rPr>
        <w:t xml:space="preserve">Распределение бюджетных ассигнований по целевым статьям (муниципальным программам Калининского сельского поселения и </w:t>
      </w:r>
      <w:proofErr w:type="spellStart"/>
      <w:r w:rsidRPr="009F40B5">
        <w:rPr>
          <w:bCs/>
          <w:color w:val="000000"/>
          <w:sz w:val="16"/>
          <w:szCs w:val="16"/>
        </w:rPr>
        <w:t>непрограммным</w:t>
      </w:r>
      <w:proofErr w:type="spellEnd"/>
      <w:r w:rsidRPr="009F40B5">
        <w:rPr>
          <w:bCs/>
          <w:color w:val="000000"/>
          <w:sz w:val="16"/>
          <w:szCs w:val="16"/>
        </w:rPr>
        <w:t xml:space="preserve"> направлениям деятельности), группам (подгруппам) видов расходов, разделам, подразделам классификации расходов бюджета Калининского сельского поселения  Мясниковского района на плановый период 2015 и 2016 годов»</w:t>
      </w:r>
      <w:r w:rsidRPr="009F40B5">
        <w:rPr>
          <w:sz w:val="16"/>
          <w:szCs w:val="16"/>
        </w:rPr>
        <w:t xml:space="preserve"> изложить в редакции согласно Приложению 8 к настоящему Решению.</w:t>
      </w:r>
    </w:p>
    <w:p w:rsidR="009F40B5" w:rsidRPr="009F40B5" w:rsidRDefault="009F40B5" w:rsidP="009F40B5">
      <w:pPr>
        <w:ind w:left="426"/>
        <w:jc w:val="center"/>
        <w:rPr>
          <w:sz w:val="16"/>
          <w:szCs w:val="16"/>
        </w:rPr>
      </w:pPr>
    </w:p>
    <w:p w:rsidR="009F40B5" w:rsidRPr="009F40B5" w:rsidRDefault="009F40B5" w:rsidP="009F40B5">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9F40B5">
        <w:rPr>
          <w:sz w:val="16"/>
          <w:szCs w:val="16"/>
        </w:rPr>
        <w:t xml:space="preserve"> Приложение 19 «Межбюджетные трансферты, передаваемые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на 2014 год» изложить в редакции согласно Приложению 9 к настоящему Решению.</w:t>
      </w:r>
    </w:p>
    <w:p w:rsidR="009F40B5" w:rsidRPr="009F40B5" w:rsidRDefault="009F40B5" w:rsidP="009F40B5">
      <w:pPr>
        <w:ind w:left="426"/>
        <w:jc w:val="both"/>
        <w:rPr>
          <w:b/>
          <w:sz w:val="16"/>
          <w:szCs w:val="16"/>
        </w:rPr>
      </w:pPr>
    </w:p>
    <w:p w:rsidR="009F40B5" w:rsidRPr="009F40B5" w:rsidRDefault="009F40B5" w:rsidP="009F40B5">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9F40B5">
        <w:rPr>
          <w:sz w:val="16"/>
          <w:szCs w:val="16"/>
        </w:rPr>
        <w:t xml:space="preserve"> Приложение 20 «Межбюджетные трансферты, передаваемые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на 2015 и 2016 годы» изложить в редакции согласно Приложению 10 к настоящему Решению.</w:t>
      </w:r>
    </w:p>
    <w:p w:rsidR="009F40B5" w:rsidRPr="009F40B5" w:rsidRDefault="009F40B5" w:rsidP="009F40B5">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9F40B5">
        <w:rPr>
          <w:sz w:val="16"/>
          <w:szCs w:val="16"/>
        </w:rPr>
        <w:t xml:space="preserve"> Дополнить приложением 21</w:t>
      </w:r>
      <w:r w:rsidRPr="009F40B5">
        <w:rPr>
          <w:bCs/>
          <w:color w:val="000000"/>
          <w:sz w:val="16"/>
          <w:szCs w:val="16"/>
        </w:rPr>
        <w:t xml:space="preserve"> «Направление расходов, осуществляемых за счет иных межбюджетных трансфертов, предоставляемых из бюджета Мясниковского района бюджету Калининского сельского поселения Мясниковского района на 2014 год» и </w:t>
      </w:r>
      <w:r w:rsidRPr="009F40B5">
        <w:rPr>
          <w:sz w:val="16"/>
          <w:szCs w:val="16"/>
        </w:rPr>
        <w:t>изложить в редакции согласно Приложению 11 к настоящему Решению.</w:t>
      </w:r>
    </w:p>
    <w:p w:rsidR="009F40B5" w:rsidRPr="009F40B5" w:rsidRDefault="009F40B5" w:rsidP="009F40B5">
      <w:pPr>
        <w:pStyle w:val="a8"/>
        <w:tabs>
          <w:tab w:val="left" w:pos="426"/>
        </w:tabs>
        <w:ind w:left="426"/>
        <w:jc w:val="both"/>
        <w:rPr>
          <w:sz w:val="16"/>
          <w:szCs w:val="16"/>
        </w:rPr>
      </w:pPr>
    </w:p>
    <w:p w:rsidR="009F40B5" w:rsidRPr="009F40B5" w:rsidRDefault="009F40B5" w:rsidP="009F40B5">
      <w:pPr>
        <w:jc w:val="both"/>
        <w:rPr>
          <w:sz w:val="16"/>
          <w:szCs w:val="16"/>
        </w:rPr>
      </w:pPr>
      <w:r w:rsidRPr="009F40B5">
        <w:rPr>
          <w:b/>
          <w:sz w:val="16"/>
          <w:szCs w:val="16"/>
        </w:rPr>
        <w:t xml:space="preserve">     </w:t>
      </w:r>
      <w:r w:rsidRPr="009F40B5">
        <w:rPr>
          <w:b/>
          <w:sz w:val="16"/>
          <w:szCs w:val="16"/>
          <w:u w:val="single"/>
        </w:rPr>
        <w:t xml:space="preserve"> Статья 2.</w:t>
      </w:r>
      <w:r w:rsidRPr="009F40B5">
        <w:rPr>
          <w:sz w:val="16"/>
          <w:szCs w:val="16"/>
        </w:rPr>
        <w:t xml:space="preserve"> Настоящее решение вступает в силу со дня подписания и подлежит официальному обнародованию.</w:t>
      </w:r>
    </w:p>
    <w:p w:rsidR="009F40B5" w:rsidRPr="009F40B5" w:rsidRDefault="009F40B5" w:rsidP="009F40B5">
      <w:pPr>
        <w:jc w:val="both"/>
        <w:rPr>
          <w:sz w:val="16"/>
          <w:szCs w:val="16"/>
        </w:rPr>
      </w:pPr>
    </w:p>
    <w:p w:rsidR="009F40B5" w:rsidRPr="009F40B5" w:rsidRDefault="009F40B5" w:rsidP="009F40B5">
      <w:pPr>
        <w:pStyle w:val="ConsPlusNormal"/>
        <w:spacing w:line="360" w:lineRule="auto"/>
        <w:ind w:firstLine="0"/>
        <w:rPr>
          <w:rFonts w:ascii="Times New Roman" w:hAnsi="Times New Roman"/>
          <w:sz w:val="16"/>
          <w:szCs w:val="16"/>
        </w:rPr>
      </w:pPr>
      <w:r w:rsidRPr="009F40B5">
        <w:rPr>
          <w:rFonts w:ascii="Times New Roman" w:hAnsi="Times New Roman"/>
          <w:sz w:val="16"/>
          <w:szCs w:val="16"/>
        </w:rPr>
        <w:t xml:space="preserve">  Глава Калининского сельского поселения                                       И.Е.Бабиян</w:t>
      </w:r>
    </w:p>
    <w:tbl>
      <w:tblPr>
        <w:tblW w:w="10314" w:type="dxa"/>
        <w:tblLook w:val="01E0"/>
      </w:tblPr>
      <w:tblGrid>
        <w:gridCol w:w="4785"/>
        <w:gridCol w:w="5529"/>
      </w:tblGrid>
      <w:tr w:rsidR="009F40B5" w:rsidRPr="009F40B5" w:rsidTr="00A512D0">
        <w:tc>
          <w:tcPr>
            <w:tcW w:w="4785" w:type="dxa"/>
          </w:tcPr>
          <w:tbl>
            <w:tblPr>
              <w:tblW w:w="0" w:type="auto"/>
              <w:tblInd w:w="108" w:type="dxa"/>
              <w:tblLook w:val="0000"/>
            </w:tblPr>
            <w:tblGrid>
              <w:gridCol w:w="484"/>
              <w:gridCol w:w="1196"/>
              <w:gridCol w:w="364"/>
              <w:gridCol w:w="967"/>
            </w:tblGrid>
            <w:tr w:rsidR="009F40B5" w:rsidRPr="009F40B5" w:rsidTr="00A512D0">
              <w:trPr>
                <w:gridAfter w:val="2"/>
                <w:wAfter w:w="1331" w:type="dxa"/>
                <w:trHeight w:val="315"/>
              </w:trPr>
              <w:tc>
                <w:tcPr>
                  <w:tcW w:w="1680" w:type="dxa"/>
                  <w:gridSpan w:val="2"/>
                </w:tcPr>
                <w:p w:rsidR="009F40B5" w:rsidRPr="009F40B5" w:rsidRDefault="009F40B5" w:rsidP="00A512D0">
                  <w:pPr>
                    <w:rPr>
                      <w:sz w:val="16"/>
                      <w:szCs w:val="16"/>
                    </w:rPr>
                  </w:pPr>
                  <w:r w:rsidRPr="009F40B5">
                    <w:rPr>
                      <w:sz w:val="16"/>
                      <w:szCs w:val="16"/>
                    </w:rPr>
                    <w:t>х</w:t>
                  </w:r>
                  <w:proofErr w:type="gramStart"/>
                  <w:r w:rsidRPr="009F40B5">
                    <w:rPr>
                      <w:sz w:val="16"/>
                      <w:szCs w:val="16"/>
                    </w:rPr>
                    <w:t>.К</w:t>
                  </w:r>
                  <w:proofErr w:type="gramEnd"/>
                  <w:r w:rsidRPr="009F40B5">
                    <w:rPr>
                      <w:sz w:val="16"/>
                      <w:szCs w:val="16"/>
                    </w:rPr>
                    <w:t>алинин</w:t>
                  </w:r>
                </w:p>
              </w:tc>
            </w:tr>
            <w:tr w:rsidR="009F40B5" w:rsidRPr="009F40B5" w:rsidTr="00A512D0">
              <w:trPr>
                <w:trHeight w:val="330"/>
              </w:trPr>
              <w:tc>
                <w:tcPr>
                  <w:tcW w:w="3011" w:type="dxa"/>
                  <w:gridSpan w:val="4"/>
                </w:tcPr>
                <w:p w:rsidR="009F40B5" w:rsidRPr="009F40B5" w:rsidRDefault="009F40B5" w:rsidP="00A512D0">
                  <w:pPr>
                    <w:rPr>
                      <w:sz w:val="16"/>
                      <w:szCs w:val="16"/>
                    </w:rPr>
                  </w:pPr>
                  <w:r w:rsidRPr="009F40B5">
                    <w:rPr>
                      <w:sz w:val="16"/>
                      <w:szCs w:val="16"/>
                    </w:rPr>
                    <w:t>31 марта 2014 года</w:t>
                  </w:r>
                </w:p>
              </w:tc>
            </w:tr>
            <w:tr w:rsidR="009F40B5" w:rsidRPr="009F40B5" w:rsidTr="00A512D0">
              <w:trPr>
                <w:gridAfter w:val="1"/>
                <w:wAfter w:w="967" w:type="dxa"/>
                <w:trHeight w:val="330"/>
              </w:trPr>
              <w:tc>
                <w:tcPr>
                  <w:tcW w:w="484" w:type="dxa"/>
                </w:tcPr>
                <w:p w:rsidR="009F40B5" w:rsidRPr="009F40B5" w:rsidRDefault="009F40B5" w:rsidP="00A512D0">
                  <w:pPr>
                    <w:rPr>
                      <w:sz w:val="16"/>
                      <w:szCs w:val="16"/>
                    </w:rPr>
                  </w:pPr>
                  <w:r w:rsidRPr="009F40B5">
                    <w:rPr>
                      <w:sz w:val="16"/>
                      <w:szCs w:val="16"/>
                    </w:rPr>
                    <w:t>№</w:t>
                  </w:r>
                </w:p>
              </w:tc>
              <w:tc>
                <w:tcPr>
                  <w:tcW w:w="1560" w:type="dxa"/>
                  <w:gridSpan w:val="2"/>
                </w:tcPr>
                <w:p w:rsidR="009F40B5" w:rsidRPr="009F40B5" w:rsidRDefault="009F40B5" w:rsidP="00A512D0">
                  <w:pPr>
                    <w:ind w:left="-133"/>
                    <w:rPr>
                      <w:sz w:val="16"/>
                      <w:szCs w:val="16"/>
                    </w:rPr>
                  </w:pPr>
                  <w:r w:rsidRPr="009F40B5">
                    <w:rPr>
                      <w:sz w:val="16"/>
                      <w:szCs w:val="16"/>
                    </w:rPr>
                    <w:t xml:space="preserve"> 59</w:t>
                  </w:r>
                </w:p>
              </w:tc>
            </w:tr>
          </w:tbl>
          <w:p w:rsidR="009F40B5" w:rsidRPr="009F40B5" w:rsidRDefault="009F40B5" w:rsidP="00A512D0">
            <w:pPr>
              <w:autoSpaceDE w:val="0"/>
              <w:autoSpaceDN w:val="0"/>
              <w:adjustRightInd w:val="0"/>
              <w:spacing w:line="360" w:lineRule="auto"/>
              <w:rPr>
                <w:sz w:val="16"/>
                <w:szCs w:val="16"/>
              </w:rPr>
            </w:pPr>
          </w:p>
        </w:tc>
        <w:tc>
          <w:tcPr>
            <w:tcW w:w="5529" w:type="dxa"/>
          </w:tcPr>
          <w:p w:rsidR="009F40B5" w:rsidRPr="009F40B5" w:rsidRDefault="009F40B5" w:rsidP="00A512D0">
            <w:pPr>
              <w:autoSpaceDE w:val="0"/>
              <w:autoSpaceDN w:val="0"/>
              <w:adjustRightInd w:val="0"/>
              <w:spacing w:line="360" w:lineRule="auto"/>
              <w:ind w:firstLine="540"/>
              <w:jc w:val="right"/>
              <w:rPr>
                <w:sz w:val="16"/>
                <w:szCs w:val="16"/>
              </w:rPr>
            </w:pPr>
          </w:p>
        </w:tc>
      </w:tr>
    </w:tbl>
    <w:p w:rsidR="009F40B5" w:rsidRDefault="009F40B5"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Default="008405B1" w:rsidP="009F40B5">
      <w:pPr>
        <w:rPr>
          <w:sz w:val="16"/>
          <w:szCs w:val="16"/>
        </w:rPr>
      </w:pPr>
    </w:p>
    <w:p w:rsidR="008405B1" w:rsidRPr="009F40B5" w:rsidRDefault="008405B1" w:rsidP="009F40B5">
      <w:pPr>
        <w:rPr>
          <w:sz w:val="16"/>
          <w:szCs w:val="16"/>
        </w:rPr>
      </w:pPr>
    </w:p>
    <w:tbl>
      <w:tblPr>
        <w:tblW w:w="10613" w:type="dxa"/>
        <w:tblInd w:w="93" w:type="dxa"/>
        <w:tblLook w:val="04A0"/>
      </w:tblPr>
      <w:tblGrid>
        <w:gridCol w:w="2860"/>
        <w:gridCol w:w="6653"/>
        <w:gridCol w:w="1100"/>
      </w:tblGrid>
      <w:tr w:rsidR="009F40B5" w:rsidRPr="008405B1" w:rsidTr="009F40B5">
        <w:trPr>
          <w:trHeight w:val="1545"/>
        </w:trPr>
        <w:tc>
          <w:tcPr>
            <w:tcW w:w="10613" w:type="dxa"/>
            <w:gridSpan w:val="3"/>
            <w:tcBorders>
              <w:top w:val="nil"/>
              <w:left w:val="nil"/>
              <w:bottom w:val="nil"/>
              <w:right w:val="nil"/>
            </w:tcBorders>
            <w:shd w:val="clear" w:color="auto" w:fill="auto"/>
            <w:noWrap/>
            <w:vAlign w:val="bottom"/>
            <w:hideMark/>
          </w:tcPr>
          <w:p w:rsidR="009F40B5" w:rsidRDefault="003A7985" w:rsidP="003A7985">
            <w:pPr>
              <w:jc w:val="right"/>
              <w:rPr>
                <w:b/>
                <w:bCs/>
                <w:sz w:val="18"/>
                <w:szCs w:val="16"/>
              </w:rPr>
            </w:pPr>
            <w:r w:rsidRPr="009F40B5">
              <w:rPr>
                <w:sz w:val="16"/>
                <w:szCs w:val="16"/>
              </w:rPr>
              <w:lastRenderedPageBreak/>
              <w:t>Приложение №2</w:t>
            </w:r>
            <w:r w:rsidRPr="009F40B5">
              <w:rPr>
                <w:sz w:val="16"/>
                <w:szCs w:val="16"/>
              </w:rPr>
              <w:br/>
              <w:t>к Решению Собрания депутатов Калининского сельского поселения</w:t>
            </w:r>
            <w:r w:rsidRPr="009F40B5">
              <w:rPr>
                <w:sz w:val="16"/>
                <w:szCs w:val="16"/>
              </w:rPr>
              <w:br/>
              <w:t>от 31.03.2014г. № 59</w:t>
            </w:r>
          </w:p>
          <w:p w:rsidR="003A7985" w:rsidRDefault="003A7985" w:rsidP="003A7985">
            <w:pPr>
              <w:rPr>
                <w:b/>
                <w:bCs/>
                <w:sz w:val="18"/>
                <w:szCs w:val="16"/>
              </w:rPr>
            </w:pPr>
          </w:p>
          <w:p w:rsidR="003A7985" w:rsidRDefault="003A7985" w:rsidP="003A7985">
            <w:pPr>
              <w:rPr>
                <w:b/>
                <w:bCs/>
                <w:sz w:val="18"/>
                <w:szCs w:val="16"/>
              </w:rPr>
            </w:pPr>
          </w:p>
          <w:p w:rsidR="003A7985" w:rsidRDefault="003A7985" w:rsidP="003A7985">
            <w:pPr>
              <w:rPr>
                <w:b/>
                <w:bCs/>
                <w:sz w:val="18"/>
                <w:szCs w:val="16"/>
              </w:rPr>
            </w:pPr>
          </w:p>
          <w:p w:rsidR="003A7985" w:rsidRDefault="003A7985" w:rsidP="003A7985">
            <w:pPr>
              <w:rPr>
                <w:b/>
                <w:bCs/>
                <w:sz w:val="18"/>
                <w:szCs w:val="16"/>
              </w:rPr>
            </w:pPr>
          </w:p>
          <w:p w:rsidR="003A7985" w:rsidRDefault="003A7985" w:rsidP="003A7985">
            <w:pPr>
              <w:rPr>
                <w:b/>
                <w:bCs/>
                <w:sz w:val="18"/>
                <w:szCs w:val="16"/>
              </w:rPr>
            </w:pPr>
          </w:p>
          <w:p w:rsidR="003A7985" w:rsidRPr="003A7985" w:rsidRDefault="003A7985" w:rsidP="003A7985">
            <w:pPr>
              <w:rPr>
                <w:b/>
                <w:bCs/>
                <w:sz w:val="18"/>
                <w:szCs w:val="16"/>
              </w:rPr>
            </w:pPr>
          </w:p>
          <w:p w:rsidR="008405B1" w:rsidRPr="008405B1" w:rsidRDefault="008405B1" w:rsidP="009F40B5">
            <w:pPr>
              <w:jc w:val="right"/>
              <w:rPr>
                <w:b/>
                <w:bCs/>
                <w:sz w:val="16"/>
                <w:szCs w:val="16"/>
              </w:rPr>
            </w:pPr>
            <w:r w:rsidRPr="003A7985">
              <w:rPr>
                <w:b/>
                <w:bCs/>
                <w:sz w:val="18"/>
                <w:szCs w:val="16"/>
              </w:rPr>
              <w:t xml:space="preserve">Источники финансирования дефицита бюджета Калининского сельского поселения Мясниковского района на 2014 год </w:t>
            </w:r>
          </w:p>
        </w:tc>
      </w:tr>
      <w:tr w:rsidR="009F40B5" w:rsidRPr="009F40B5" w:rsidTr="00A512D0">
        <w:trPr>
          <w:trHeight w:val="468"/>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Код бюджетной классификации Российской Федерации</w:t>
            </w:r>
          </w:p>
        </w:tc>
        <w:tc>
          <w:tcPr>
            <w:tcW w:w="6653" w:type="dxa"/>
            <w:tcBorders>
              <w:top w:val="single" w:sz="4" w:space="0" w:color="auto"/>
              <w:left w:val="nil"/>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Наименование статьи доходов</w:t>
            </w:r>
          </w:p>
        </w:tc>
        <w:tc>
          <w:tcPr>
            <w:tcW w:w="1100" w:type="dxa"/>
            <w:tcBorders>
              <w:top w:val="single" w:sz="4" w:space="0" w:color="auto"/>
              <w:left w:val="nil"/>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Сумма</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bookmarkStart w:id="1" w:name="RANGE!A10:C57"/>
            <w:r w:rsidRPr="009F40B5">
              <w:rPr>
                <w:sz w:val="16"/>
                <w:szCs w:val="16"/>
              </w:rPr>
              <w:t>1 00 00000 00 0000 000</w:t>
            </w:r>
            <w:bookmarkEnd w:id="1"/>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НАЛОГОВЫЕ И НЕНАЛОГОВЫЕ ДОХОДЫ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11 060,7</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1 01 00000 00 0000 000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НАЛОГИ НА ПРИБЫЛЬ, ДОХОДЫ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1 105,6</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1 01 02000 01 0000 110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на доходы физических лиц</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1 105,6</w:t>
            </w:r>
          </w:p>
        </w:tc>
      </w:tr>
      <w:tr w:rsidR="009F40B5" w:rsidRPr="009F40B5" w:rsidTr="00A512D0">
        <w:trPr>
          <w:trHeight w:val="676"/>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1 01 02010 01 0000 110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1 105,6</w:t>
            </w:r>
          </w:p>
        </w:tc>
      </w:tr>
      <w:tr w:rsidR="009F40B5" w:rsidRPr="009F40B5" w:rsidTr="00A512D0">
        <w:trPr>
          <w:trHeight w:val="40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НАЛОГИ НА ТОВАРЫ (РАБОТЫ, УСЛУГИ), РЕАЛИЗУЕМЫЕ НА ТЕРРИТОРИИ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1 531,1</w:t>
            </w:r>
          </w:p>
        </w:tc>
      </w:tr>
      <w:tr w:rsidR="009F40B5" w:rsidRPr="009F40B5" w:rsidTr="00A512D0">
        <w:trPr>
          <w:trHeight w:val="421"/>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1 03 02000 01 0000 110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Акцизы по подакцизным товарам (продукции), производимым на территории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1 531,1</w:t>
            </w:r>
          </w:p>
        </w:tc>
      </w:tr>
      <w:tr w:rsidR="009F40B5" w:rsidRPr="009F40B5" w:rsidTr="00A512D0">
        <w:trPr>
          <w:trHeight w:val="55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1 03 02230 01 0000 110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560,4</w:t>
            </w:r>
          </w:p>
        </w:tc>
      </w:tr>
      <w:tr w:rsidR="009F40B5" w:rsidRPr="009F40B5" w:rsidTr="00A512D0">
        <w:trPr>
          <w:trHeight w:val="847"/>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1 03 02240 01 0000 110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уплаты акцизов на моторные масла для дизельных и (или) карбюраторных (</w:t>
            </w:r>
            <w:proofErr w:type="spellStart"/>
            <w:r w:rsidRPr="009F40B5">
              <w:rPr>
                <w:sz w:val="16"/>
                <w:szCs w:val="16"/>
              </w:rPr>
              <w:t>инжекторных</w:t>
            </w:r>
            <w:proofErr w:type="spellEnd"/>
            <w:r w:rsidRPr="009F40B5">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11,6</w:t>
            </w:r>
          </w:p>
        </w:tc>
      </w:tr>
      <w:tr w:rsidR="009F40B5" w:rsidRPr="009F40B5" w:rsidTr="00A512D0">
        <w:trPr>
          <w:trHeight w:val="574"/>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1 03 02250 01 0000 110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907,3</w:t>
            </w:r>
          </w:p>
        </w:tc>
      </w:tr>
      <w:tr w:rsidR="009F40B5" w:rsidRPr="009F40B5" w:rsidTr="00A512D0">
        <w:trPr>
          <w:trHeight w:val="574"/>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1 03 02260 01 0000 110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51,8</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НАЛОГИ НА СОВОКУПНЫЙ ДОХОД</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441,1</w:t>
            </w:r>
          </w:p>
        </w:tc>
      </w:tr>
      <w:tr w:rsidR="009F40B5" w:rsidRPr="009F40B5" w:rsidTr="00A512D0">
        <w:trPr>
          <w:trHeight w:val="291"/>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взимаемый в связи с применением упрощенной системы налогообложения</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440,1</w:t>
            </w:r>
          </w:p>
        </w:tc>
      </w:tr>
      <w:tr w:rsidR="009F40B5" w:rsidRPr="009F40B5" w:rsidTr="00A512D0">
        <w:trPr>
          <w:trHeight w:val="42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1 05 01010 01 0000 110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взимаемый с налогоплательщиков, выбравших в качестве объекта налогообложения доходы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280,6</w:t>
            </w:r>
          </w:p>
        </w:tc>
      </w:tr>
      <w:tr w:rsidR="009F40B5" w:rsidRPr="009F40B5" w:rsidTr="00A512D0">
        <w:trPr>
          <w:trHeight w:val="414"/>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1 05 01011 01 0000 110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взимаемый с налогоплательщиков, выбравших в качестве объекта налогообложения доходы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280,6</w:t>
            </w:r>
          </w:p>
        </w:tc>
      </w:tr>
      <w:tr w:rsidR="009F40B5" w:rsidRPr="009F40B5" w:rsidTr="00A512D0">
        <w:trPr>
          <w:trHeight w:val="419"/>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1 05 01020 01 0000 110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42,5</w:t>
            </w:r>
          </w:p>
        </w:tc>
      </w:tr>
      <w:tr w:rsidR="009F40B5" w:rsidRPr="009F40B5" w:rsidTr="00A512D0">
        <w:trPr>
          <w:trHeight w:val="41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1 05 01021 01 0000 110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42,5</w:t>
            </w:r>
          </w:p>
        </w:tc>
      </w:tr>
      <w:tr w:rsidR="009F40B5" w:rsidRPr="009F40B5" w:rsidTr="00A512D0">
        <w:trPr>
          <w:trHeight w:val="26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1 05 01050 01 0000 110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Минимальный налог, зачисляемый в бюджеты субъектов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117,0</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1 05 03000 01 0000 110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Единый сельскохозяйственный налог</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1,0</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1 05 03010 01 0000 110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Единый сельскохозяйственный налог</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1,0</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НАЛОГИ НА ИМУЩЕСТВО</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5 317,4</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1 06 01000 00 0000 110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на имущество физических лиц</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298,8</w:t>
            </w:r>
          </w:p>
        </w:tc>
      </w:tr>
      <w:tr w:rsidR="009F40B5" w:rsidRPr="009F40B5" w:rsidTr="00A512D0">
        <w:trPr>
          <w:trHeight w:val="45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1 06 01030 10 0000 110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298,8</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1 06 06000 00 0000 110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Земельный налог</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5 018,6</w:t>
            </w:r>
          </w:p>
        </w:tc>
      </w:tr>
      <w:tr w:rsidR="009F40B5" w:rsidRPr="009F40B5" w:rsidTr="00A512D0">
        <w:trPr>
          <w:trHeight w:val="44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1 06 06010 00 0000 110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914,5</w:t>
            </w:r>
          </w:p>
        </w:tc>
      </w:tr>
      <w:tr w:rsidR="009F40B5" w:rsidRPr="009F40B5" w:rsidTr="00A512D0">
        <w:trPr>
          <w:trHeight w:val="561"/>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lastRenderedPageBreak/>
              <w:t>1 06 06013 10 0000 110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914,5</w:t>
            </w:r>
          </w:p>
        </w:tc>
      </w:tr>
      <w:tr w:rsidR="009F40B5" w:rsidRPr="009F40B5" w:rsidTr="00A512D0">
        <w:trPr>
          <w:trHeight w:val="413"/>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1 06 06020 00 0000 110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4 104,1</w:t>
            </w:r>
          </w:p>
        </w:tc>
      </w:tr>
      <w:tr w:rsidR="009F40B5" w:rsidRPr="009F40B5" w:rsidTr="00A512D0">
        <w:trPr>
          <w:trHeight w:val="547"/>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1 06 06023 10 0000 110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4 104,1</w:t>
            </w:r>
          </w:p>
        </w:tc>
      </w:tr>
      <w:tr w:rsidR="009F40B5" w:rsidRPr="009F40B5" w:rsidTr="00A512D0">
        <w:trPr>
          <w:trHeight w:val="42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1 11 00000 00 0000 000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ИСПОЛЬЗОВАНИЯ ИМУЩЕСТВА, НАХОДЯЩЕГОСЯ В ГОСУДАРСТВЕННОЙ И МУНИЦИПАЛЬНОЙ СОБСТВЕННОСТИ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600,0</w:t>
            </w:r>
          </w:p>
        </w:tc>
      </w:tr>
      <w:tr w:rsidR="009F40B5" w:rsidRPr="009F40B5" w:rsidTr="00A512D0">
        <w:trPr>
          <w:trHeight w:val="689"/>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1 11 05000 00 0000 120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600,0</w:t>
            </w:r>
          </w:p>
        </w:tc>
      </w:tr>
      <w:tr w:rsidR="009F40B5" w:rsidRPr="009F40B5" w:rsidTr="00A512D0">
        <w:trPr>
          <w:trHeight w:val="657"/>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1 11 05010 00 0000 120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600,0</w:t>
            </w:r>
          </w:p>
        </w:tc>
      </w:tr>
      <w:tr w:rsidR="009F40B5" w:rsidRPr="009F40B5" w:rsidTr="00A512D0">
        <w:trPr>
          <w:trHeight w:val="709"/>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1 11 05013 10 0000 120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600,0</w:t>
            </w:r>
          </w:p>
        </w:tc>
      </w:tr>
      <w:tr w:rsidR="009F40B5" w:rsidRPr="009F40B5" w:rsidTr="00A512D0">
        <w:trPr>
          <w:trHeight w:val="23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1 14 00000 00 0000 000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ПРОДАЖИ МАТЕРИАЛЬНЫХ И НЕМАТЕРИАЛЬНЫХ АКТИВОВ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2 062,5</w:t>
            </w:r>
          </w:p>
        </w:tc>
      </w:tr>
      <w:tr w:rsidR="009F40B5" w:rsidRPr="009F40B5" w:rsidTr="00A512D0">
        <w:trPr>
          <w:trHeight w:val="41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1 14 06000 00 0000 430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2 062,5</w:t>
            </w:r>
          </w:p>
        </w:tc>
      </w:tr>
      <w:tr w:rsidR="009F40B5" w:rsidRPr="009F40B5" w:rsidTr="00A512D0">
        <w:trPr>
          <w:trHeight w:val="41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1 14 06010 00 0000 430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продажи земельных участков, государственная собственность на которые не разграничена</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2 062,5</w:t>
            </w:r>
          </w:p>
        </w:tc>
      </w:tr>
      <w:tr w:rsidR="009F40B5" w:rsidRPr="009F40B5" w:rsidTr="00A512D0">
        <w:trPr>
          <w:trHeight w:val="410"/>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1 14 06013 10 0000 430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2 062,5</w:t>
            </w:r>
          </w:p>
        </w:tc>
      </w:tr>
      <w:tr w:rsidR="009F40B5" w:rsidRPr="009F40B5" w:rsidTr="00A512D0">
        <w:trPr>
          <w:trHeight w:val="274"/>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1 16 00000 00 0000 000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ШТРАФЫ, САНКЦИИ, ВОЗМЕЩЕНИЕ УЩЕРБА</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3,0</w:t>
            </w:r>
          </w:p>
        </w:tc>
      </w:tr>
      <w:tr w:rsidR="009F40B5" w:rsidRPr="009F40B5" w:rsidTr="00A512D0">
        <w:trPr>
          <w:trHeight w:val="420"/>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1 16 51000 02 0000 140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3,0</w:t>
            </w:r>
          </w:p>
        </w:tc>
      </w:tr>
      <w:tr w:rsidR="009F40B5" w:rsidRPr="009F40B5" w:rsidTr="00A512D0">
        <w:trPr>
          <w:trHeight w:val="41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1 16 51040 02 0000 140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3,0</w:t>
            </w:r>
          </w:p>
        </w:tc>
      </w:tr>
      <w:tr w:rsidR="009F40B5" w:rsidRPr="009F40B5" w:rsidTr="00A512D0">
        <w:trPr>
          <w:trHeight w:val="276"/>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2 00 00000 00 0000 000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БЕЗВОЗМЕЗДНЫЕ ПОСТУПЛЕНИЯ</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2 950,0</w:t>
            </w:r>
          </w:p>
        </w:tc>
      </w:tr>
      <w:tr w:rsidR="009F40B5" w:rsidRPr="009F40B5" w:rsidTr="00A512D0">
        <w:trPr>
          <w:trHeight w:val="40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Безвозмездные поступления от других бюджетов бюджетной системы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2 950,0</w:t>
            </w:r>
          </w:p>
        </w:tc>
      </w:tr>
      <w:tr w:rsidR="009F40B5" w:rsidRPr="009F40B5" w:rsidTr="00A512D0">
        <w:trPr>
          <w:trHeight w:val="273"/>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2 02 03000 00 0000 151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Субвенции бюджетам субъектов Российской Федерации и муниципальных образований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154,6</w:t>
            </w:r>
          </w:p>
        </w:tc>
      </w:tr>
      <w:tr w:rsidR="009F40B5" w:rsidRPr="009F40B5" w:rsidTr="00A512D0">
        <w:trPr>
          <w:trHeight w:val="433"/>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2 02 03015 00 0000 151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154,4</w:t>
            </w:r>
          </w:p>
        </w:tc>
      </w:tr>
      <w:tr w:rsidR="009F40B5" w:rsidRPr="009F40B5" w:rsidTr="00A512D0">
        <w:trPr>
          <w:trHeight w:val="291"/>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2 02 03015 10 0000 151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154,4</w:t>
            </w:r>
          </w:p>
        </w:tc>
      </w:tr>
      <w:tr w:rsidR="009F40B5" w:rsidRPr="009F40B5" w:rsidTr="00A512D0">
        <w:trPr>
          <w:trHeight w:val="422"/>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2 02 03024 10 0000 151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Субвенции бюджетам поселений на выполнение передаваемых полномочий субъектов Российской Федерации</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0,2</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2 02 04000 00 0000 151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Иные межбюджетные трансферты</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2 795,4</w:t>
            </w:r>
          </w:p>
        </w:tc>
      </w:tr>
      <w:tr w:rsidR="009F40B5" w:rsidRPr="009F40B5" w:rsidTr="00A512D0">
        <w:trPr>
          <w:trHeight w:val="198"/>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2 02 04999 00 0000 151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Прочие межбюджетные трансферты, передаваемые бюджетам</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2 795,4</w:t>
            </w:r>
          </w:p>
        </w:tc>
      </w:tr>
      <w:tr w:rsidR="009F40B5" w:rsidRPr="009F40B5" w:rsidTr="00A512D0">
        <w:trPr>
          <w:trHeight w:val="280"/>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2 02 04999 10 0000 151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Прочие межбюджетные трансферты, передаваемые бюджетам поселений</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2 795,4</w:t>
            </w:r>
          </w:p>
        </w:tc>
      </w:tr>
      <w:tr w:rsidR="009F40B5" w:rsidRPr="009F40B5" w:rsidTr="009F40B5">
        <w:trPr>
          <w:trHeight w:val="375"/>
        </w:trPr>
        <w:tc>
          <w:tcPr>
            <w:tcW w:w="2860" w:type="dxa"/>
            <w:tcBorders>
              <w:top w:val="nil"/>
              <w:left w:val="single" w:sz="4" w:space="0" w:color="auto"/>
              <w:bottom w:val="single" w:sz="4" w:space="0" w:color="auto"/>
              <w:right w:val="nil"/>
            </w:tcBorders>
            <w:shd w:val="clear" w:color="auto" w:fill="auto"/>
            <w:noWrap/>
            <w:hideMark/>
          </w:tcPr>
          <w:p w:rsidR="009F40B5" w:rsidRPr="009F40B5" w:rsidRDefault="009F40B5" w:rsidP="009F40B5">
            <w:pPr>
              <w:rPr>
                <w:sz w:val="16"/>
                <w:szCs w:val="16"/>
              </w:rPr>
            </w:pPr>
            <w:r w:rsidRPr="009F40B5">
              <w:rPr>
                <w:sz w:val="16"/>
                <w:szCs w:val="16"/>
              </w:rPr>
              <w:t> </w:t>
            </w:r>
          </w:p>
        </w:tc>
        <w:tc>
          <w:tcPr>
            <w:tcW w:w="6653"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Всего доходов</w:t>
            </w:r>
          </w:p>
        </w:tc>
        <w:tc>
          <w:tcPr>
            <w:tcW w:w="1100" w:type="dxa"/>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14 010,7</w:t>
            </w:r>
          </w:p>
        </w:tc>
      </w:tr>
    </w:tbl>
    <w:p w:rsidR="009F40B5" w:rsidRPr="009F40B5" w:rsidRDefault="009F40B5" w:rsidP="001A1947">
      <w:pPr>
        <w:autoSpaceDE w:val="0"/>
        <w:autoSpaceDN w:val="0"/>
        <w:adjustRightInd w:val="0"/>
        <w:jc w:val="both"/>
        <w:rPr>
          <w:sz w:val="16"/>
          <w:szCs w:val="16"/>
        </w:rPr>
      </w:pPr>
    </w:p>
    <w:tbl>
      <w:tblPr>
        <w:tblW w:w="11194" w:type="dxa"/>
        <w:tblInd w:w="93" w:type="dxa"/>
        <w:tblLayout w:type="fixed"/>
        <w:tblLook w:val="04A0"/>
      </w:tblPr>
      <w:tblGrid>
        <w:gridCol w:w="3040"/>
        <w:gridCol w:w="3212"/>
        <w:gridCol w:w="208"/>
        <w:gridCol w:w="643"/>
        <w:gridCol w:w="317"/>
        <w:gridCol w:w="675"/>
        <w:gridCol w:w="205"/>
        <w:gridCol w:w="1071"/>
        <w:gridCol w:w="283"/>
        <w:gridCol w:w="86"/>
        <w:gridCol w:w="340"/>
        <w:gridCol w:w="283"/>
        <w:gridCol w:w="116"/>
        <w:gridCol w:w="451"/>
        <w:gridCol w:w="264"/>
      </w:tblGrid>
      <w:tr w:rsidR="009F40B5" w:rsidRPr="009F40B5" w:rsidTr="00A512D0">
        <w:trPr>
          <w:trHeight w:val="1065"/>
        </w:trPr>
        <w:tc>
          <w:tcPr>
            <w:tcW w:w="3040" w:type="dxa"/>
            <w:tcBorders>
              <w:top w:val="nil"/>
              <w:left w:val="nil"/>
              <w:bottom w:val="nil"/>
              <w:right w:val="nil"/>
            </w:tcBorders>
            <w:shd w:val="clear" w:color="auto" w:fill="auto"/>
            <w:noWrap/>
            <w:vAlign w:val="bottom"/>
            <w:hideMark/>
          </w:tcPr>
          <w:p w:rsidR="009F40B5" w:rsidRPr="009F40B5" w:rsidRDefault="009F40B5" w:rsidP="003A7985">
            <w:pPr>
              <w:rPr>
                <w:sz w:val="16"/>
                <w:szCs w:val="16"/>
              </w:rPr>
            </w:pPr>
          </w:p>
        </w:tc>
        <w:tc>
          <w:tcPr>
            <w:tcW w:w="8154" w:type="dxa"/>
            <w:gridSpan w:val="14"/>
            <w:tcBorders>
              <w:top w:val="nil"/>
              <w:left w:val="nil"/>
              <w:bottom w:val="nil"/>
              <w:right w:val="nil"/>
            </w:tcBorders>
            <w:shd w:val="clear" w:color="auto" w:fill="auto"/>
            <w:vAlign w:val="bottom"/>
            <w:hideMark/>
          </w:tcPr>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3A7985">
            <w:pPr>
              <w:rPr>
                <w:sz w:val="16"/>
                <w:szCs w:val="16"/>
              </w:rPr>
            </w:pPr>
          </w:p>
          <w:p w:rsidR="009F40B5" w:rsidRDefault="009F40B5" w:rsidP="009F40B5">
            <w:pPr>
              <w:jc w:val="right"/>
              <w:rPr>
                <w:sz w:val="16"/>
                <w:szCs w:val="16"/>
              </w:rPr>
            </w:pPr>
          </w:p>
          <w:p w:rsidR="009F40B5" w:rsidRDefault="009F40B5" w:rsidP="003A7985">
            <w:pPr>
              <w:rPr>
                <w:sz w:val="16"/>
                <w:szCs w:val="16"/>
              </w:rPr>
            </w:pPr>
          </w:p>
          <w:p w:rsidR="003A7985" w:rsidRPr="009F40B5" w:rsidRDefault="003A7985" w:rsidP="003A7985">
            <w:pPr>
              <w:rPr>
                <w:sz w:val="16"/>
                <w:szCs w:val="16"/>
              </w:rPr>
            </w:pPr>
          </w:p>
        </w:tc>
      </w:tr>
      <w:tr w:rsidR="009F40B5" w:rsidRPr="009F40B5" w:rsidTr="00A512D0">
        <w:trPr>
          <w:trHeight w:val="2235"/>
        </w:trPr>
        <w:tc>
          <w:tcPr>
            <w:tcW w:w="3040" w:type="dxa"/>
            <w:tcBorders>
              <w:top w:val="nil"/>
              <w:left w:val="nil"/>
              <w:bottom w:val="nil"/>
              <w:right w:val="nil"/>
            </w:tcBorders>
            <w:shd w:val="clear" w:color="auto" w:fill="auto"/>
            <w:noWrap/>
            <w:vAlign w:val="bottom"/>
            <w:hideMark/>
          </w:tcPr>
          <w:p w:rsidR="009F40B5" w:rsidRPr="009F40B5" w:rsidRDefault="009F40B5" w:rsidP="009F40B5">
            <w:pPr>
              <w:jc w:val="center"/>
              <w:rPr>
                <w:sz w:val="16"/>
                <w:szCs w:val="16"/>
              </w:rPr>
            </w:pPr>
          </w:p>
        </w:tc>
        <w:tc>
          <w:tcPr>
            <w:tcW w:w="8154" w:type="dxa"/>
            <w:gridSpan w:val="14"/>
            <w:tcBorders>
              <w:top w:val="nil"/>
              <w:left w:val="nil"/>
              <w:bottom w:val="nil"/>
              <w:right w:val="nil"/>
            </w:tcBorders>
            <w:shd w:val="clear" w:color="auto" w:fill="auto"/>
            <w:vAlign w:val="bottom"/>
            <w:hideMark/>
          </w:tcPr>
          <w:p w:rsidR="009F40B5" w:rsidRPr="009F40B5" w:rsidRDefault="009F40B5" w:rsidP="009F40B5">
            <w:pPr>
              <w:jc w:val="right"/>
              <w:rPr>
                <w:sz w:val="16"/>
                <w:szCs w:val="16"/>
              </w:rPr>
            </w:pPr>
            <w:r w:rsidRPr="009F40B5">
              <w:rPr>
                <w:sz w:val="16"/>
                <w:szCs w:val="16"/>
              </w:rPr>
              <w:t>Приложение № 3</w:t>
            </w:r>
            <w:r w:rsidRPr="009F40B5">
              <w:rPr>
                <w:sz w:val="16"/>
                <w:szCs w:val="16"/>
              </w:rPr>
              <w:br/>
              <w:t>к Решению Собрания депутатов Калининского сельского поселения</w:t>
            </w:r>
            <w:r w:rsidRPr="009F40B5">
              <w:rPr>
                <w:sz w:val="16"/>
                <w:szCs w:val="16"/>
              </w:rPr>
              <w:br/>
              <w:t>«О бюджете Калининского сельского поселения Мясниковского района на 2014 год и на плановый период 2015 и 2016 годов»</w:t>
            </w:r>
            <w:r w:rsidRPr="009F40B5">
              <w:rPr>
                <w:sz w:val="16"/>
                <w:szCs w:val="16"/>
              </w:rPr>
              <w:br/>
              <w:t>от 23.12.2013г. № 52</w:t>
            </w:r>
          </w:p>
        </w:tc>
      </w:tr>
      <w:tr w:rsidR="009F40B5" w:rsidRPr="009F40B5" w:rsidTr="00A512D0">
        <w:trPr>
          <w:trHeight w:val="420"/>
        </w:trPr>
        <w:tc>
          <w:tcPr>
            <w:tcW w:w="3040" w:type="dxa"/>
            <w:tcBorders>
              <w:top w:val="nil"/>
              <w:left w:val="nil"/>
              <w:bottom w:val="nil"/>
              <w:right w:val="nil"/>
            </w:tcBorders>
            <w:shd w:val="clear" w:color="auto" w:fill="auto"/>
            <w:noWrap/>
            <w:vAlign w:val="bottom"/>
            <w:hideMark/>
          </w:tcPr>
          <w:p w:rsidR="009F40B5" w:rsidRPr="009F40B5" w:rsidRDefault="009F40B5" w:rsidP="009F40B5">
            <w:pPr>
              <w:jc w:val="right"/>
              <w:rPr>
                <w:sz w:val="16"/>
                <w:szCs w:val="16"/>
              </w:rPr>
            </w:pPr>
          </w:p>
        </w:tc>
        <w:tc>
          <w:tcPr>
            <w:tcW w:w="6614" w:type="dxa"/>
            <w:gridSpan w:val="8"/>
            <w:tcBorders>
              <w:top w:val="nil"/>
              <w:left w:val="nil"/>
              <w:bottom w:val="nil"/>
              <w:right w:val="nil"/>
            </w:tcBorders>
            <w:shd w:val="clear" w:color="auto" w:fill="auto"/>
            <w:noWrap/>
            <w:vAlign w:val="bottom"/>
            <w:hideMark/>
          </w:tcPr>
          <w:p w:rsidR="009F40B5" w:rsidRPr="009F40B5" w:rsidRDefault="009F40B5" w:rsidP="009F40B5">
            <w:pPr>
              <w:jc w:val="right"/>
              <w:rPr>
                <w:sz w:val="16"/>
                <w:szCs w:val="16"/>
              </w:rPr>
            </w:pPr>
          </w:p>
        </w:tc>
        <w:tc>
          <w:tcPr>
            <w:tcW w:w="1540" w:type="dxa"/>
            <w:gridSpan w:val="6"/>
            <w:tcBorders>
              <w:top w:val="nil"/>
              <w:left w:val="nil"/>
              <w:bottom w:val="nil"/>
              <w:right w:val="nil"/>
            </w:tcBorders>
            <w:shd w:val="clear" w:color="auto" w:fill="auto"/>
            <w:noWrap/>
            <w:vAlign w:val="bottom"/>
            <w:hideMark/>
          </w:tcPr>
          <w:p w:rsidR="009F40B5" w:rsidRPr="009F40B5" w:rsidRDefault="009F40B5" w:rsidP="009F40B5">
            <w:pPr>
              <w:jc w:val="right"/>
              <w:rPr>
                <w:sz w:val="16"/>
                <w:szCs w:val="16"/>
              </w:rPr>
            </w:pPr>
          </w:p>
        </w:tc>
      </w:tr>
      <w:tr w:rsidR="009F40B5" w:rsidRPr="009F40B5" w:rsidTr="00A512D0">
        <w:trPr>
          <w:trHeight w:val="435"/>
        </w:trPr>
        <w:tc>
          <w:tcPr>
            <w:tcW w:w="11194" w:type="dxa"/>
            <w:gridSpan w:val="15"/>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 xml:space="preserve">Источники финансирования дефицита </w:t>
            </w:r>
          </w:p>
        </w:tc>
      </w:tr>
      <w:tr w:rsidR="009F40B5" w:rsidRPr="009F40B5" w:rsidTr="00A512D0">
        <w:trPr>
          <w:trHeight w:val="375"/>
        </w:trPr>
        <w:tc>
          <w:tcPr>
            <w:tcW w:w="11194" w:type="dxa"/>
            <w:gridSpan w:val="15"/>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бюджета Калининского сельского поселения  Мясниковского района на 2014 год</w:t>
            </w:r>
          </w:p>
        </w:tc>
      </w:tr>
      <w:tr w:rsidR="009F40B5" w:rsidRPr="009F40B5" w:rsidTr="00A512D0">
        <w:trPr>
          <w:trHeight w:val="1455"/>
        </w:trPr>
        <w:tc>
          <w:tcPr>
            <w:tcW w:w="11194" w:type="dxa"/>
            <w:gridSpan w:val="15"/>
            <w:tcBorders>
              <w:top w:val="nil"/>
              <w:left w:val="nil"/>
              <w:bottom w:val="nil"/>
              <w:right w:val="nil"/>
            </w:tcBorders>
            <w:shd w:val="clear" w:color="auto" w:fill="auto"/>
            <w:noWrap/>
            <w:vAlign w:val="bottom"/>
            <w:hideMark/>
          </w:tcPr>
          <w:p w:rsidR="009F40B5" w:rsidRPr="009F40B5" w:rsidRDefault="009F40B5" w:rsidP="009F40B5">
            <w:pPr>
              <w:jc w:val="right"/>
              <w:rPr>
                <w:b/>
                <w:bCs/>
                <w:sz w:val="16"/>
                <w:szCs w:val="16"/>
              </w:rPr>
            </w:pPr>
            <w:r w:rsidRPr="009F40B5">
              <w:rPr>
                <w:b/>
                <w:bCs/>
                <w:sz w:val="16"/>
                <w:szCs w:val="16"/>
              </w:rPr>
              <w:t>(тыс. рублей)</w:t>
            </w:r>
          </w:p>
        </w:tc>
      </w:tr>
      <w:tr w:rsidR="009F40B5" w:rsidRPr="009F40B5" w:rsidTr="00A512D0">
        <w:trPr>
          <w:trHeight w:val="474"/>
        </w:trPr>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Код бюджетной классификации Российской Федерации</w:t>
            </w:r>
          </w:p>
        </w:tc>
        <w:tc>
          <w:tcPr>
            <w:tcW w:w="6614" w:type="dxa"/>
            <w:gridSpan w:val="8"/>
            <w:tcBorders>
              <w:top w:val="single" w:sz="4" w:space="0" w:color="auto"/>
              <w:left w:val="nil"/>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Наименование</w:t>
            </w:r>
          </w:p>
        </w:tc>
        <w:tc>
          <w:tcPr>
            <w:tcW w:w="1540" w:type="dxa"/>
            <w:gridSpan w:val="6"/>
            <w:tcBorders>
              <w:top w:val="single" w:sz="4" w:space="0" w:color="auto"/>
              <w:left w:val="nil"/>
              <w:bottom w:val="single" w:sz="4" w:space="0" w:color="auto"/>
              <w:right w:val="single" w:sz="4" w:space="0" w:color="auto"/>
            </w:tcBorders>
            <w:shd w:val="clear" w:color="auto" w:fill="auto"/>
            <w:hideMark/>
          </w:tcPr>
          <w:p w:rsidR="009F40B5" w:rsidRPr="009F40B5" w:rsidRDefault="009F40B5" w:rsidP="009F40B5">
            <w:pPr>
              <w:jc w:val="center"/>
              <w:rPr>
                <w:b/>
                <w:bCs/>
                <w:sz w:val="16"/>
                <w:szCs w:val="16"/>
              </w:rPr>
            </w:pPr>
            <w:r w:rsidRPr="009F40B5">
              <w:rPr>
                <w:b/>
                <w:bCs/>
                <w:sz w:val="16"/>
                <w:szCs w:val="16"/>
              </w:rPr>
              <w:t>Сумма</w:t>
            </w:r>
          </w:p>
        </w:tc>
      </w:tr>
      <w:tr w:rsidR="009F40B5" w:rsidRPr="009F40B5" w:rsidTr="00A512D0">
        <w:trPr>
          <w:trHeight w:val="268"/>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bookmarkStart w:id="2" w:name="RANGE!A8:C18"/>
            <w:r w:rsidRPr="009F40B5">
              <w:rPr>
                <w:sz w:val="16"/>
                <w:szCs w:val="16"/>
              </w:rPr>
              <w:t xml:space="preserve">01 00 </w:t>
            </w:r>
            <w:proofErr w:type="spellStart"/>
            <w:r w:rsidRPr="009F40B5">
              <w:rPr>
                <w:sz w:val="16"/>
                <w:szCs w:val="16"/>
              </w:rPr>
              <w:t>00</w:t>
            </w:r>
            <w:proofErr w:type="spellEnd"/>
            <w:r w:rsidRPr="009F40B5">
              <w:rPr>
                <w:sz w:val="16"/>
                <w:szCs w:val="16"/>
              </w:rPr>
              <w:t xml:space="preserve"> </w:t>
            </w:r>
            <w:proofErr w:type="spellStart"/>
            <w:r w:rsidRPr="009F40B5">
              <w:rPr>
                <w:sz w:val="16"/>
                <w:szCs w:val="16"/>
              </w:rPr>
              <w:t>00</w:t>
            </w:r>
            <w:proofErr w:type="spellEnd"/>
            <w:r w:rsidRPr="009F40B5">
              <w:rPr>
                <w:sz w:val="16"/>
                <w:szCs w:val="16"/>
              </w:rPr>
              <w:t xml:space="preserve"> </w:t>
            </w:r>
            <w:proofErr w:type="spellStart"/>
            <w:r w:rsidRPr="009F40B5">
              <w:rPr>
                <w:sz w:val="16"/>
                <w:szCs w:val="16"/>
              </w:rPr>
              <w:t>00</w:t>
            </w:r>
            <w:proofErr w:type="spellEnd"/>
            <w:r w:rsidRPr="009F40B5">
              <w:rPr>
                <w:sz w:val="16"/>
                <w:szCs w:val="16"/>
              </w:rPr>
              <w:t xml:space="preserve"> 0000 000</w:t>
            </w:r>
            <w:bookmarkEnd w:id="2"/>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ИСТОЧНИКИ ВНУТРЕННЕГО ФИНАНСИРОВАНИЯ ДЕФИЦИТОВ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934,0</w:t>
            </w:r>
          </w:p>
        </w:tc>
      </w:tr>
      <w:tr w:rsidR="009F40B5" w:rsidRPr="009F40B5" w:rsidTr="00A512D0">
        <w:trPr>
          <w:trHeight w:val="272"/>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01 05 00 </w:t>
            </w:r>
            <w:proofErr w:type="spellStart"/>
            <w:r w:rsidRPr="009F40B5">
              <w:rPr>
                <w:sz w:val="16"/>
                <w:szCs w:val="16"/>
              </w:rPr>
              <w:t>00</w:t>
            </w:r>
            <w:proofErr w:type="spellEnd"/>
            <w:r w:rsidRPr="009F40B5">
              <w:rPr>
                <w:sz w:val="16"/>
                <w:szCs w:val="16"/>
              </w:rPr>
              <w:t xml:space="preserve"> </w:t>
            </w:r>
            <w:proofErr w:type="spellStart"/>
            <w:r w:rsidRPr="009F40B5">
              <w:rPr>
                <w:sz w:val="16"/>
                <w:szCs w:val="16"/>
              </w:rPr>
              <w:t>00</w:t>
            </w:r>
            <w:proofErr w:type="spellEnd"/>
            <w:r w:rsidRPr="009F40B5">
              <w:rPr>
                <w:sz w:val="16"/>
                <w:szCs w:val="16"/>
              </w:rPr>
              <w:t xml:space="preserve"> 0000 000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Изменение остатков средств на счетах по учету средств бюджета</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934,0</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01 05 00 </w:t>
            </w:r>
            <w:proofErr w:type="spellStart"/>
            <w:r w:rsidRPr="009F40B5">
              <w:rPr>
                <w:sz w:val="16"/>
                <w:szCs w:val="16"/>
              </w:rPr>
              <w:t>00</w:t>
            </w:r>
            <w:proofErr w:type="spellEnd"/>
            <w:r w:rsidRPr="009F40B5">
              <w:rPr>
                <w:sz w:val="16"/>
                <w:szCs w:val="16"/>
              </w:rPr>
              <w:t xml:space="preserve"> </w:t>
            </w:r>
            <w:proofErr w:type="spellStart"/>
            <w:r w:rsidRPr="009F40B5">
              <w:rPr>
                <w:sz w:val="16"/>
                <w:szCs w:val="16"/>
              </w:rPr>
              <w:t>00</w:t>
            </w:r>
            <w:proofErr w:type="spellEnd"/>
            <w:r w:rsidRPr="009F40B5">
              <w:rPr>
                <w:sz w:val="16"/>
                <w:szCs w:val="16"/>
              </w:rPr>
              <w:t xml:space="preserve"> 0000 500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Увеличение остатков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14 010,7</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01 05 02 00 </w:t>
            </w:r>
            <w:proofErr w:type="spellStart"/>
            <w:r w:rsidRPr="009F40B5">
              <w:rPr>
                <w:sz w:val="16"/>
                <w:szCs w:val="16"/>
              </w:rPr>
              <w:t>00</w:t>
            </w:r>
            <w:proofErr w:type="spellEnd"/>
            <w:r w:rsidRPr="009F40B5">
              <w:rPr>
                <w:sz w:val="16"/>
                <w:szCs w:val="16"/>
              </w:rPr>
              <w:t xml:space="preserve"> 0000 500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Увеличение прочих остатков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14 010,7</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01 05 02 01 00 0000 510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Увеличение прочих остатков денежных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14 010,7</w:t>
            </w:r>
          </w:p>
        </w:tc>
      </w:tr>
      <w:tr w:rsidR="009F40B5" w:rsidRPr="009F40B5" w:rsidTr="00A512D0">
        <w:trPr>
          <w:trHeight w:val="750"/>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01 05 02 01 10 0000 510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Увеличение прочих остатков денежных средств бюджетов поселений</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14 010,7</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01 05 00 </w:t>
            </w:r>
            <w:proofErr w:type="spellStart"/>
            <w:r w:rsidRPr="009F40B5">
              <w:rPr>
                <w:sz w:val="16"/>
                <w:szCs w:val="16"/>
              </w:rPr>
              <w:t>00</w:t>
            </w:r>
            <w:proofErr w:type="spellEnd"/>
            <w:r w:rsidRPr="009F40B5">
              <w:rPr>
                <w:sz w:val="16"/>
                <w:szCs w:val="16"/>
              </w:rPr>
              <w:t xml:space="preserve"> </w:t>
            </w:r>
            <w:proofErr w:type="spellStart"/>
            <w:r w:rsidRPr="009F40B5">
              <w:rPr>
                <w:sz w:val="16"/>
                <w:szCs w:val="16"/>
              </w:rPr>
              <w:t>00</w:t>
            </w:r>
            <w:proofErr w:type="spellEnd"/>
            <w:r w:rsidRPr="009F40B5">
              <w:rPr>
                <w:sz w:val="16"/>
                <w:szCs w:val="16"/>
              </w:rPr>
              <w:t xml:space="preserve"> 0000 600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Уменьшение остатков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14 944,7</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01 05 02 00 </w:t>
            </w:r>
            <w:proofErr w:type="spellStart"/>
            <w:r w:rsidRPr="009F40B5">
              <w:rPr>
                <w:sz w:val="16"/>
                <w:szCs w:val="16"/>
              </w:rPr>
              <w:t>00</w:t>
            </w:r>
            <w:proofErr w:type="spellEnd"/>
            <w:r w:rsidRPr="009F40B5">
              <w:rPr>
                <w:sz w:val="16"/>
                <w:szCs w:val="16"/>
              </w:rPr>
              <w:t xml:space="preserve"> 0000 600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Уменьшение прочих остатков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14 944,7</w:t>
            </w:r>
          </w:p>
        </w:tc>
      </w:tr>
      <w:tr w:rsidR="009F40B5" w:rsidRPr="009F40B5" w:rsidTr="00A512D0">
        <w:trPr>
          <w:trHeight w:val="375"/>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01 05 02 01 00 0000 610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Уменьшение прочих остатков денежных средств бюджетов</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14 944,7</w:t>
            </w:r>
          </w:p>
        </w:tc>
      </w:tr>
      <w:tr w:rsidR="009F40B5" w:rsidRPr="009F40B5" w:rsidTr="00A512D0">
        <w:trPr>
          <w:trHeight w:val="750"/>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01 05 02 01 10 0000 610</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Уменьшение прочих остатков денежных средств бюджетов поселений</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14 944,7</w:t>
            </w:r>
          </w:p>
        </w:tc>
      </w:tr>
      <w:tr w:rsidR="009F40B5" w:rsidRPr="009F40B5" w:rsidTr="00A512D0">
        <w:trPr>
          <w:trHeight w:val="750"/>
        </w:trPr>
        <w:tc>
          <w:tcPr>
            <w:tcW w:w="3040" w:type="dxa"/>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6614" w:type="dxa"/>
            <w:gridSpan w:val="8"/>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Всего источников финансирования дефицита областного бюджета</w:t>
            </w:r>
          </w:p>
        </w:tc>
        <w:tc>
          <w:tcPr>
            <w:tcW w:w="1540" w:type="dxa"/>
            <w:gridSpan w:val="6"/>
            <w:tcBorders>
              <w:top w:val="nil"/>
              <w:left w:val="nil"/>
              <w:bottom w:val="single" w:sz="4" w:space="0" w:color="auto"/>
              <w:right w:val="single" w:sz="4" w:space="0" w:color="auto"/>
            </w:tcBorders>
            <w:shd w:val="clear" w:color="auto" w:fill="auto"/>
            <w:noWrap/>
            <w:hideMark/>
          </w:tcPr>
          <w:p w:rsidR="009F40B5" w:rsidRPr="009F40B5" w:rsidRDefault="009F40B5" w:rsidP="009F40B5">
            <w:pPr>
              <w:jc w:val="right"/>
              <w:rPr>
                <w:sz w:val="16"/>
                <w:szCs w:val="16"/>
              </w:rPr>
            </w:pPr>
            <w:r w:rsidRPr="009F40B5">
              <w:rPr>
                <w:sz w:val="16"/>
                <w:szCs w:val="16"/>
              </w:rPr>
              <w:t>934,0</w:t>
            </w:r>
          </w:p>
        </w:tc>
      </w:tr>
      <w:tr w:rsidR="009F40B5" w:rsidRPr="009F40B5" w:rsidTr="00A512D0">
        <w:trPr>
          <w:gridAfter w:val="3"/>
          <w:wAfter w:w="831" w:type="dxa"/>
          <w:trHeight w:val="37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bookmarkStart w:id="3" w:name="RANGE!A1:F76"/>
            <w:bookmarkEnd w:id="3"/>
          </w:p>
        </w:tc>
        <w:tc>
          <w:tcPr>
            <w:tcW w:w="3903" w:type="dxa"/>
            <w:gridSpan w:val="9"/>
            <w:tcBorders>
              <w:top w:val="nil"/>
              <w:left w:val="nil"/>
              <w:bottom w:val="nil"/>
              <w:right w:val="nil"/>
            </w:tcBorders>
            <w:shd w:val="clear" w:color="auto" w:fill="auto"/>
            <w:hideMark/>
          </w:tcPr>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A512D0" w:rsidRDefault="00A512D0" w:rsidP="009F40B5">
            <w:pPr>
              <w:jc w:val="right"/>
              <w:rPr>
                <w:sz w:val="16"/>
                <w:szCs w:val="16"/>
                <w:lang w:val="en-US"/>
              </w:rPr>
            </w:pPr>
          </w:p>
          <w:p w:rsidR="009F40B5" w:rsidRPr="009F40B5" w:rsidRDefault="009F40B5" w:rsidP="009F40B5">
            <w:pPr>
              <w:jc w:val="right"/>
              <w:rPr>
                <w:sz w:val="16"/>
                <w:szCs w:val="16"/>
              </w:rPr>
            </w:pPr>
            <w:r w:rsidRPr="009F40B5">
              <w:rPr>
                <w:sz w:val="16"/>
                <w:szCs w:val="16"/>
              </w:rPr>
              <w:t>Приложение № 3</w:t>
            </w:r>
          </w:p>
        </w:tc>
      </w:tr>
      <w:tr w:rsidR="009F40B5" w:rsidRPr="009F40B5" w:rsidTr="00A512D0">
        <w:trPr>
          <w:gridAfter w:val="3"/>
          <w:wAfter w:w="831" w:type="dxa"/>
          <w:trHeight w:val="750"/>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hideMark/>
          </w:tcPr>
          <w:p w:rsidR="009F40B5" w:rsidRPr="009F40B5" w:rsidRDefault="009F40B5" w:rsidP="009F40B5">
            <w:pPr>
              <w:jc w:val="right"/>
              <w:rPr>
                <w:sz w:val="16"/>
                <w:szCs w:val="16"/>
              </w:rPr>
            </w:pPr>
            <w:r w:rsidRPr="009F40B5">
              <w:rPr>
                <w:sz w:val="16"/>
                <w:szCs w:val="16"/>
              </w:rPr>
              <w:t xml:space="preserve">к Решению Собрания депутатов Калининского сельского поселения </w:t>
            </w:r>
          </w:p>
        </w:tc>
      </w:tr>
      <w:tr w:rsidR="009F40B5" w:rsidRPr="009F40B5" w:rsidTr="00A512D0">
        <w:trPr>
          <w:gridAfter w:val="3"/>
          <w:wAfter w:w="831" w:type="dxa"/>
          <w:trHeight w:val="37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noWrap/>
            <w:hideMark/>
          </w:tcPr>
          <w:p w:rsidR="009F40B5" w:rsidRPr="009F40B5" w:rsidRDefault="009F40B5" w:rsidP="009F40B5">
            <w:pPr>
              <w:jc w:val="right"/>
              <w:rPr>
                <w:sz w:val="16"/>
                <w:szCs w:val="16"/>
              </w:rPr>
            </w:pPr>
            <w:r w:rsidRPr="009F40B5">
              <w:rPr>
                <w:sz w:val="16"/>
                <w:szCs w:val="16"/>
              </w:rPr>
              <w:t>от 31.03.2014г. № 59</w:t>
            </w:r>
          </w:p>
        </w:tc>
      </w:tr>
      <w:tr w:rsidR="009F40B5" w:rsidRPr="009F40B5" w:rsidTr="00A512D0">
        <w:trPr>
          <w:trHeight w:val="37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960" w:type="dxa"/>
            <w:gridSpan w:val="2"/>
            <w:tcBorders>
              <w:top w:val="nil"/>
              <w:left w:val="nil"/>
              <w:bottom w:val="nil"/>
              <w:right w:val="nil"/>
            </w:tcBorders>
            <w:shd w:val="clear" w:color="auto" w:fill="auto"/>
            <w:noWrap/>
            <w:hideMark/>
          </w:tcPr>
          <w:p w:rsidR="009F40B5" w:rsidRPr="009F40B5" w:rsidRDefault="009F40B5" w:rsidP="009F40B5">
            <w:pPr>
              <w:jc w:val="center"/>
              <w:rPr>
                <w:sz w:val="16"/>
                <w:szCs w:val="16"/>
              </w:rPr>
            </w:pPr>
          </w:p>
        </w:tc>
        <w:tc>
          <w:tcPr>
            <w:tcW w:w="880" w:type="dxa"/>
            <w:gridSpan w:val="2"/>
            <w:tcBorders>
              <w:top w:val="nil"/>
              <w:left w:val="nil"/>
              <w:bottom w:val="nil"/>
              <w:right w:val="nil"/>
            </w:tcBorders>
            <w:shd w:val="clear" w:color="auto" w:fill="auto"/>
            <w:noWrap/>
            <w:hideMark/>
          </w:tcPr>
          <w:p w:rsidR="009F40B5" w:rsidRPr="009F40B5" w:rsidRDefault="009F40B5" w:rsidP="009F40B5">
            <w:pPr>
              <w:jc w:val="center"/>
              <w:rPr>
                <w:sz w:val="16"/>
                <w:szCs w:val="16"/>
              </w:rPr>
            </w:pPr>
          </w:p>
        </w:tc>
        <w:tc>
          <w:tcPr>
            <w:tcW w:w="1440" w:type="dxa"/>
            <w:gridSpan w:val="3"/>
            <w:tcBorders>
              <w:top w:val="nil"/>
              <w:left w:val="nil"/>
              <w:bottom w:val="nil"/>
              <w:right w:val="nil"/>
            </w:tcBorders>
            <w:shd w:val="clear" w:color="auto" w:fill="auto"/>
            <w:noWrap/>
            <w:hideMark/>
          </w:tcPr>
          <w:p w:rsidR="009F40B5" w:rsidRPr="009F40B5" w:rsidRDefault="009F40B5" w:rsidP="009F40B5">
            <w:pPr>
              <w:jc w:val="center"/>
              <w:rPr>
                <w:sz w:val="16"/>
                <w:szCs w:val="16"/>
              </w:rPr>
            </w:pPr>
          </w:p>
        </w:tc>
        <w:tc>
          <w:tcPr>
            <w:tcW w:w="739" w:type="dxa"/>
            <w:gridSpan w:val="3"/>
            <w:tcBorders>
              <w:top w:val="nil"/>
              <w:left w:val="nil"/>
              <w:bottom w:val="nil"/>
              <w:right w:val="nil"/>
            </w:tcBorders>
            <w:shd w:val="clear" w:color="auto" w:fill="auto"/>
            <w:noWrap/>
            <w:hideMark/>
          </w:tcPr>
          <w:p w:rsidR="009F40B5" w:rsidRPr="009F40B5" w:rsidRDefault="009F40B5" w:rsidP="009F40B5">
            <w:pPr>
              <w:jc w:val="center"/>
              <w:rPr>
                <w:sz w:val="16"/>
                <w:szCs w:val="16"/>
              </w:rPr>
            </w:pPr>
          </w:p>
        </w:tc>
        <w:tc>
          <w:tcPr>
            <w:tcW w:w="715" w:type="dxa"/>
            <w:gridSpan w:val="2"/>
            <w:tcBorders>
              <w:top w:val="nil"/>
              <w:left w:val="nil"/>
              <w:bottom w:val="nil"/>
              <w:right w:val="nil"/>
            </w:tcBorders>
            <w:shd w:val="clear" w:color="auto" w:fill="auto"/>
            <w:noWrap/>
            <w:hideMark/>
          </w:tcPr>
          <w:p w:rsidR="009F40B5" w:rsidRPr="009F40B5" w:rsidRDefault="009F40B5" w:rsidP="009F40B5">
            <w:pPr>
              <w:jc w:val="center"/>
              <w:rPr>
                <w:sz w:val="16"/>
                <w:szCs w:val="16"/>
              </w:rPr>
            </w:pPr>
          </w:p>
        </w:tc>
      </w:tr>
      <w:tr w:rsidR="009F40B5" w:rsidRPr="009F40B5" w:rsidTr="00A512D0">
        <w:trPr>
          <w:gridAfter w:val="3"/>
          <w:wAfter w:w="831" w:type="dxa"/>
          <w:trHeight w:val="375"/>
        </w:trPr>
        <w:tc>
          <w:tcPr>
            <w:tcW w:w="6460" w:type="dxa"/>
            <w:gridSpan w:val="3"/>
            <w:tcBorders>
              <w:top w:val="nil"/>
              <w:left w:val="nil"/>
              <w:bottom w:val="nil"/>
              <w:right w:val="nil"/>
            </w:tcBorders>
            <w:shd w:val="clear" w:color="auto" w:fill="auto"/>
            <w:hideMark/>
          </w:tcPr>
          <w:p w:rsidR="009F40B5" w:rsidRPr="009F40B5" w:rsidRDefault="009F40B5" w:rsidP="009F40B5">
            <w:pPr>
              <w:jc w:val="right"/>
              <w:rPr>
                <w:color w:val="000000"/>
                <w:sz w:val="16"/>
                <w:szCs w:val="16"/>
              </w:rPr>
            </w:pPr>
          </w:p>
        </w:tc>
        <w:tc>
          <w:tcPr>
            <w:tcW w:w="3903" w:type="dxa"/>
            <w:gridSpan w:val="9"/>
            <w:tcBorders>
              <w:top w:val="nil"/>
              <w:left w:val="nil"/>
              <w:bottom w:val="nil"/>
              <w:right w:val="nil"/>
            </w:tcBorders>
            <w:shd w:val="clear" w:color="auto" w:fill="auto"/>
            <w:hideMark/>
          </w:tcPr>
          <w:p w:rsidR="009F40B5" w:rsidRPr="009F40B5" w:rsidRDefault="009F40B5" w:rsidP="009F40B5">
            <w:pPr>
              <w:jc w:val="right"/>
              <w:rPr>
                <w:sz w:val="16"/>
                <w:szCs w:val="16"/>
              </w:rPr>
            </w:pPr>
            <w:r w:rsidRPr="009F40B5">
              <w:rPr>
                <w:sz w:val="16"/>
                <w:szCs w:val="16"/>
              </w:rPr>
              <w:t>Приложение № 9</w:t>
            </w:r>
          </w:p>
        </w:tc>
      </w:tr>
      <w:tr w:rsidR="009F40B5" w:rsidRPr="009F40B5" w:rsidTr="00A512D0">
        <w:trPr>
          <w:gridAfter w:val="3"/>
          <w:wAfter w:w="831" w:type="dxa"/>
          <w:trHeight w:val="73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hideMark/>
          </w:tcPr>
          <w:p w:rsidR="009F40B5" w:rsidRPr="009F40B5" w:rsidRDefault="009F40B5" w:rsidP="009F40B5">
            <w:pPr>
              <w:jc w:val="right"/>
              <w:rPr>
                <w:sz w:val="16"/>
                <w:szCs w:val="16"/>
              </w:rPr>
            </w:pPr>
            <w:r w:rsidRPr="009F40B5">
              <w:rPr>
                <w:sz w:val="16"/>
                <w:szCs w:val="16"/>
              </w:rPr>
              <w:t xml:space="preserve">к Решению Собрания депутатов Калининского сельского поселения </w:t>
            </w:r>
          </w:p>
        </w:tc>
      </w:tr>
      <w:tr w:rsidR="009F40B5" w:rsidRPr="009F40B5" w:rsidTr="00A512D0">
        <w:trPr>
          <w:gridAfter w:val="3"/>
          <w:wAfter w:w="831" w:type="dxa"/>
          <w:trHeight w:val="76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hideMark/>
          </w:tcPr>
          <w:p w:rsidR="009F40B5" w:rsidRPr="009F40B5" w:rsidRDefault="009F40B5" w:rsidP="009F40B5">
            <w:pPr>
              <w:jc w:val="right"/>
              <w:rPr>
                <w:sz w:val="16"/>
                <w:szCs w:val="16"/>
              </w:rPr>
            </w:pPr>
            <w:r w:rsidRPr="009F40B5">
              <w:rPr>
                <w:sz w:val="16"/>
                <w:szCs w:val="16"/>
              </w:rPr>
              <w:t xml:space="preserve">«О бюджете Калининского сельского поселения Мясниковского района на 2014 </w:t>
            </w:r>
          </w:p>
        </w:tc>
      </w:tr>
      <w:tr w:rsidR="009F40B5" w:rsidRPr="009F40B5" w:rsidTr="00A512D0">
        <w:trPr>
          <w:gridAfter w:val="3"/>
          <w:wAfter w:w="831" w:type="dxa"/>
          <w:trHeight w:val="345"/>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noWrap/>
            <w:hideMark/>
          </w:tcPr>
          <w:p w:rsidR="009F40B5" w:rsidRPr="009F40B5" w:rsidRDefault="009F40B5" w:rsidP="009F40B5">
            <w:pPr>
              <w:jc w:val="right"/>
              <w:rPr>
                <w:sz w:val="16"/>
                <w:szCs w:val="16"/>
              </w:rPr>
            </w:pPr>
            <w:r w:rsidRPr="009F40B5">
              <w:rPr>
                <w:sz w:val="16"/>
                <w:szCs w:val="16"/>
              </w:rPr>
              <w:t>год и на плановый период 2015 и 2016 годов»</w:t>
            </w:r>
          </w:p>
        </w:tc>
      </w:tr>
      <w:tr w:rsidR="009F40B5" w:rsidRPr="009F40B5" w:rsidTr="00A512D0">
        <w:trPr>
          <w:gridAfter w:val="3"/>
          <w:wAfter w:w="831" w:type="dxa"/>
          <w:trHeight w:val="690"/>
        </w:trPr>
        <w:tc>
          <w:tcPr>
            <w:tcW w:w="6460" w:type="dxa"/>
            <w:gridSpan w:val="3"/>
            <w:tcBorders>
              <w:top w:val="nil"/>
              <w:left w:val="nil"/>
              <w:bottom w:val="nil"/>
              <w:right w:val="nil"/>
            </w:tcBorders>
            <w:shd w:val="clear" w:color="auto" w:fill="auto"/>
            <w:hideMark/>
          </w:tcPr>
          <w:p w:rsidR="009F40B5" w:rsidRPr="009F40B5" w:rsidRDefault="009F40B5" w:rsidP="009F40B5">
            <w:pPr>
              <w:rPr>
                <w:sz w:val="16"/>
                <w:szCs w:val="16"/>
              </w:rPr>
            </w:pPr>
          </w:p>
        </w:tc>
        <w:tc>
          <w:tcPr>
            <w:tcW w:w="3903" w:type="dxa"/>
            <w:gridSpan w:val="9"/>
            <w:tcBorders>
              <w:top w:val="nil"/>
              <w:left w:val="nil"/>
              <w:bottom w:val="nil"/>
              <w:right w:val="nil"/>
            </w:tcBorders>
            <w:shd w:val="clear" w:color="auto" w:fill="auto"/>
            <w:noWrap/>
            <w:hideMark/>
          </w:tcPr>
          <w:p w:rsidR="009F40B5" w:rsidRPr="009F40B5" w:rsidRDefault="009F40B5" w:rsidP="009F40B5">
            <w:pPr>
              <w:jc w:val="right"/>
              <w:rPr>
                <w:sz w:val="16"/>
                <w:szCs w:val="16"/>
              </w:rPr>
            </w:pPr>
            <w:r w:rsidRPr="009F40B5">
              <w:rPr>
                <w:sz w:val="16"/>
                <w:szCs w:val="16"/>
              </w:rPr>
              <w:t>от 23.12.2013г. № 52</w:t>
            </w:r>
          </w:p>
        </w:tc>
      </w:tr>
      <w:tr w:rsidR="009F40B5" w:rsidRPr="009F40B5" w:rsidTr="00A512D0">
        <w:trPr>
          <w:gridAfter w:val="3"/>
          <w:wAfter w:w="831" w:type="dxa"/>
          <w:trHeight w:val="375"/>
        </w:trPr>
        <w:tc>
          <w:tcPr>
            <w:tcW w:w="10363" w:type="dxa"/>
            <w:gridSpan w:val="12"/>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 xml:space="preserve">Распределение бюджетных ассигнований </w:t>
            </w:r>
          </w:p>
        </w:tc>
      </w:tr>
      <w:tr w:rsidR="009F40B5" w:rsidRPr="009F40B5" w:rsidTr="00A512D0">
        <w:trPr>
          <w:gridAfter w:val="3"/>
          <w:wAfter w:w="831" w:type="dxa"/>
          <w:trHeight w:val="375"/>
        </w:trPr>
        <w:tc>
          <w:tcPr>
            <w:tcW w:w="10363" w:type="dxa"/>
            <w:gridSpan w:val="12"/>
            <w:tcBorders>
              <w:top w:val="nil"/>
              <w:left w:val="nil"/>
              <w:bottom w:val="nil"/>
              <w:right w:val="nil"/>
            </w:tcBorders>
            <w:shd w:val="clear" w:color="auto" w:fill="auto"/>
            <w:hideMark/>
          </w:tcPr>
          <w:p w:rsidR="009F40B5" w:rsidRPr="009F40B5" w:rsidRDefault="009F40B5" w:rsidP="009F40B5">
            <w:pPr>
              <w:jc w:val="center"/>
              <w:rPr>
                <w:b/>
                <w:bCs/>
                <w:sz w:val="16"/>
                <w:szCs w:val="16"/>
              </w:rPr>
            </w:pPr>
            <w:proofErr w:type="gramStart"/>
            <w:r w:rsidRPr="009F40B5">
              <w:rPr>
                <w:b/>
                <w:bCs/>
                <w:sz w:val="16"/>
                <w:szCs w:val="16"/>
              </w:rPr>
              <w:t>по разделам, подразделам, целевым статьям (муниципальным</w:t>
            </w:r>
            <w:proofErr w:type="gramEnd"/>
          </w:p>
        </w:tc>
      </w:tr>
      <w:tr w:rsidR="009F40B5" w:rsidRPr="009F40B5" w:rsidTr="00A512D0">
        <w:trPr>
          <w:gridAfter w:val="3"/>
          <w:wAfter w:w="831" w:type="dxa"/>
          <w:trHeight w:val="375"/>
        </w:trPr>
        <w:tc>
          <w:tcPr>
            <w:tcW w:w="10363" w:type="dxa"/>
            <w:gridSpan w:val="12"/>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 xml:space="preserve"> программам Калининского сельского поселения и </w:t>
            </w:r>
            <w:proofErr w:type="spellStart"/>
            <w:r w:rsidRPr="009F40B5">
              <w:rPr>
                <w:b/>
                <w:bCs/>
                <w:sz w:val="16"/>
                <w:szCs w:val="16"/>
              </w:rPr>
              <w:t>непрограммным</w:t>
            </w:r>
            <w:proofErr w:type="spellEnd"/>
            <w:r w:rsidRPr="009F40B5">
              <w:rPr>
                <w:b/>
                <w:bCs/>
                <w:sz w:val="16"/>
                <w:szCs w:val="16"/>
              </w:rPr>
              <w:t xml:space="preserve"> направлениям</w:t>
            </w:r>
          </w:p>
        </w:tc>
      </w:tr>
      <w:tr w:rsidR="009F40B5" w:rsidRPr="009F40B5" w:rsidTr="00A512D0">
        <w:trPr>
          <w:gridAfter w:val="3"/>
          <w:wAfter w:w="831" w:type="dxa"/>
          <w:trHeight w:val="375"/>
        </w:trPr>
        <w:tc>
          <w:tcPr>
            <w:tcW w:w="10363" w:type="dxa"/>
            <w:gridSpan w:val="12"/>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 xml:space="preserve"> деятельности), группам (подгруппам) видов расходов классификации расходов</w:t>
            </w:r>
          </w:p>
        </w:tc>
      </w:tr>
      <w:tr w:rsidR="009F40B5" w:rsidRPr="009F40B5" w:rsidTr="00A512D0">
        <w:trPr>
          <w:gridAfter w:val="3"/>
          <w:wAfter w:w="831" w:type="dxa"/>
          <w:trHeight w:val="825"/>
        </w:trPr>
        <w:tc>
          <w:tcPr>
            <w:tcW w:w="10363" w:type="dxa"/>
            <w:gridSpan w:val="12"/>
            <w:tcBorders>
              <w:top w:val="nil"/>
              <w:left w:val="nil"/>
              <w:bottom w:val="nil"/>
              <w:right w:val="nil"/>
            </w:tcBorders>
            <w:shd w:val="clear" w:color="auto" w:fill="auto"/>
            <w:hideMark/>
          </w:tcPr>
          <w:p w:rsidR="009F40B5" w:rsidRPr="009F40B5" w:rsidRDefault="009F40B5" w:rsidP="009F40B5">
            <w:pPr>
              <w:jc w:val="center"/>
              <w:rPr>
                <w:b/>
                <w:bCs/>
                <w:sz w:val="16"/>
                <w:szCs w:val="16"/>
              </w:rPr>
            </w:pPr>
            <w:r w:rsidRPr="009F40B5">
              <w:rPr>
                <w:b/>
                <w:bCs/>
                <w:sz w:val="16"/>
                <w:szCs w:val="16"/>
              </w:rPr>
              <w:t xml:space="preserve"> бюджета Калининского сельского поселения Мясниковского района на 2014 год</w:t>
            </w:r>
          </w:p>
        </w:tc>
      </w:tr>
      <w:tr w:rsidR="009F40B5" w:rsidRPr="009F40B5" w:rsidTr="00A512D0">
        <w:trPr>
          <w:gridAfter w:val="3"/>
          <w:wAfter w:w="831" w:type="dxa"/>
          <w:trHeight w:val="360"/>
        </w:trPr>
        <w:tc>
          <w:tcPr>
            <w:tcW w:w="6252" w:type="dxa"/>
            <w:gridSpan w:val="2"/>
            <w:tcBorders>
              <w:top w:val="nil"/>
              <w:left w:val="nil"/>
              <w:bottom w:val="nil"/>
              <w:right w:val="nil"/>
            </w:tcBorders>
            <w:shd w:val="clear" w:color="auto" w:fill="auto"/>
            <w:hideMark/>
          </w:tcPr>
          <w:p w:rsidR="009F40B5" w:rsidRPr="009F40B5" w:rsidRDefault="009F40B5" w:rsidP="009F40B5">
            <w:pPr>
              <w:rPr>
                <w:sz w:val="16"/>
                <w:szCs w:val="16"/>
              </w:rPr>
            </w:pPr>
          </w:p>
        </w:tc>
        <w:tc>
          <w:tcPr>
            <w:tcW w:w="851" w:type="dxa"/>
            <w:gridSpan w:val="2"/>
            <w:tcBorders>
              <w:top w:val="nil"/>
              <w:left w:val="nil"/>
              <w:bottom w:val="nil"/>
              <w:right w:val="nil"/>
            </w:tcBorders>
            <w:shd w:val="clear" w:color="auto" w:fill="auto"/>
            <w:hideMark/>
          </w:tcPr>
          <w:p w:rsidR="009F40B5" w:rsidRPr="009F40B5" w:rsidRDefault="009F40B5" w:rsidP="009F40B5">
            <w:pPr>
              <w:rPr>
                <w:sz w:val="16"/>
                <w:szCs w:val="16"/>
              </w:rPr>
            </w:pPr>
          </w:p>
        </w:tc>
        <w:tc>
          <w:tcPr>
            <w:tcW w:w="992" w:type="dxa"/>
            <w:gridSpan w:val="2"/>
            <w:tcBorders>
              <w:top w:val="nil"/>
              <w:left w:val="nil"/>
              <w:bottom w:val="nil"/>
              <w:right w:val="nil"/>
            </w:tcBorders>
            <w:shd w:val="clear" w:color="auto" w:fill="auto"/>
            <w:hideMark/>
          </w:tcPr>
          <w:p w:rsidR="009F40B5" w:rsidRPr="009F40B5" w:rsidRDefault="009F40B5" w:rsidP="009F40B5">
            <w:pPr>
              <w:rPr>
                <w:sz w:val="16"/>
                <w:szCs w:val="16"/>
              </w:rPr>
            </w:pPr>
          </w:p>
        </w:tc>
        <w:tc>
          <w:tcPr>
            <w:tcW w:w="2268" w:type="dxa"/>
            <w:gridSpan w:val="6"/>
            <w:tcBorders>
              <w:top w:val="nil"/>
              <w:left w:val="nil"/>
              <w:bottom w:val="single" w:sz="4" w:space="0" w:color="auto"/>
              <w:right w:val="nil"/>
            </w:tcBorders>
            <w:shd w:val="clear" w:color="auto" w:fill="auto"/>
            <w:hideMark/>
          </w:tcPr>
          <w:p w:rsidR="009F40B5" w:rsidRPr="009F40B5" w:rsidRDefault="009F40B5" w:rsidP="009F40B5">
            <w:pPr>
              <w:jc w:val="right"/>
              <w:rPr>
                <w:b/>
                <w:bCs/>
                <w:sz w:val="16"/>
                <w:szCs w:val="16"/>
              </w:rPr>
            </w:pPr>
            <w:r w:rsidRPr="009F40B5">
              <w:rPr>
                <w:b/>
                <w:bCs/>
                <w:sz w:val="16"/>
                <w:szCs w:val="16"/>
              </w:rPr>
              <w:t>(тыс. рублей)</w:t>
            </w:r>
          </w:p>
        </w:tc>
      </w:tr>
      <w:tr w:rsidR="009F40B5" w:rsidRPr="009F40B5" w:rsidTr="00A512D0">
        <w:trPr>
          <w:gridAfter w:val="1"/>
          <w:wAfter w:w="264" w:type="dxa"/>
          <w:trHeight w:val="375"/>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r w:rsidRPr="009F40B5">
              <w:rPr>
                <w:b/>
                <w:bCs/>
                <w:color w:val="000000"/>
                <w:sz w:val="16"/>
                <w:szCs w:val="16"/>
              </w:rPr>
              <w:t>Наименование</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proofErr w:type="spellStart"/>
            <w:r w:rsidRPr="009F40B5">
              <w:rPr>
                <w:b/>
                <w:bCs/>
                <w:color w:val="000000"/>
                <w:sz w:val="16"/>
                <w:szCs w:val="16"/>
              </w:rPr>
              <w:t>Рз</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proofErr w:type="gramStart"/>
            <w:r w:rsidRPr="009F40B5">
              <w:rPr>
                <w:b/>
                <w:bCs/>
                <w:color w:val="000000"/>
                <w:sz w:val="16"/>
                <w:szCs w:val="16"/>
              </w:rPr>
              <w:t>ПР</w:t>
            </w:r>
            <w:proofErr w:type="gram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r w:rsidRPr="009F40B5">
              <w:rPr>
                <w:b/>
                <w:bCs/>
                <w:color w:val="000000"/>
                <w:sz w:val="16"/>
                <w:szCs w:val="16"/>
              </w:rPr>
              <w:t>ЦСР</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r w:rsidRPr="009F40B5">
              <w:rPr>
                <w:b/>
                <w:bCs/>
                <w:color w:val="000000"/>
                <w:sz w:val="16"/>
                <w:szCs w:val="16"/>
              </w:rPr>
              <w:t>ВР</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F40B5" w:rsidRPr="009F40B5" w:rsidRDefault="009F40B5" w:rsidP="009F40B5">
            <w:pPr>
              <w:jc w:val="center"/>
              <w:rPr>
                <w:b/>
                <w:bCs/>
                <w:color w:val="000000"/>
                <w:sz w:val="16"/>
                <w:szCs w:val="16"/>
              </w:rPr>
            </w:pPr>
            <w:r w:rsidRPr="009F40B5">
              <w:rPr>
                <w:b/>
                <w:bCs/>
                <w:color w:val="000000"/>
                <w:sz w:val="16"/>
                <w:szCs w:val="16"/>
              </w:rPr>
              <w:t>Сумма</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bookmarkStart w:id="4" w:name="RANGE!A17:F76"/>
            <w:r w:rsidRPr="009F40B5">
              <w:rPr>
                <w:sz w:val="16"/>
                <w:szCs w:val="16"/>
              </w:rPr>
              <w:t>ВСЕГО</w:t>
            </w:r>
            <w:bookmarkEnd w:id="4"/>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14 944,7</w:t>
            </w:r>
          </w:p>
        </w:tc>
      </w:tr>
      <w:tr w:rsidR="009F40B5" w:rsidRPr="009F40B5" w:rsidTr="00A512D0">
        <w:trPr>
          <w:gridAfter w:val="1"/>
          <w:wAfter w:w="264" w:type="dxa"/>
          <w:trHeight w:val="20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5 680,2</w:t>
            </w:r>
          </w:p>
        </w:tc>
      </w:tr>
      <w:tr w:rsidR="009F40B5" w:rsidRPr="009F40B5" w:rsidTr="00A512D0">
        <w:trPr>
          <w:gridAfter w:val="1"/>
          <w:wAfter w:w="264" w:type="dxa"/>
          <w:trHeight w:val="41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775,1</w:t>
            </w:r>
          </w:p>
        </w:tc>
      </w:tr>
      <w:tr w:rsidR="009F40B5" w:rsidRPr="009F40B5" w:rsidTr="00A512D0">
        <w:trPr>
          <w:gridAfter w:val="1"/>
          <w:wAfter w:w="264" w:type="dxa"/>
          <w:trHeight w:val="56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A512D0">
            <w:pPr>
              <w:rPr>
                <w:sz w:val="16"/>
                <w:szCs w:val="16"/>
              </w:rPr>
            </w:pPr>
            <w:r w:rsidRPr="009F40B5">
              <w:rPr>
                <w:sz w:val="16"/>
                <w:szCs w:val="16"/>
              </w:rPr>
              <w:t xml:space="preserve">Расходы на выплаты по оплате труда </w:t>
            </w:r>
            <w:r w:rsidR="00A512D0" w:rsidRPr="00A512D0">
              <w:rPr>
                <w:sz w:val="16"/>
                <w:szCs w:val="16"/>
              </w:rPr>
              <w:t xml:space="preserve"> </w:t>
            </w:r>
            <w:r w:rsidR="00A512D0">
              <w:rPr>
                <w:sz w:val="16"/>
                <w:szCs w:val="16"/>
              </w:rPr>
              <w:t>Г</w:t>
            </w:r>
            <w:r w:rsidRPr="009F40B5">
              <w:rPr>
                <w:sz w:val="16"/>
                <w:szCs w:val="16"/>
              </w:rPr>
              <w:t>лавы Калининского сельского поселения в рамках обеспечения функционирования Главы Калининского сельского поселения (Расходы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88 1 0011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775,1</w:t>
            </w:r>
          </w:p>
        </w:tc>
      </w:tr>
      <w:tr w:rsidR="009F40B5" w:rsidRPr="009F40B5" w:rsidTr="00A512D0">
        <w:trPr>
          <w:gridAfter w:val="1"/>
          <w:wAfter w:w="264" w:type="dxa"/>
          <w:trHeight w:val="54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4 489,1</w:t>
            </w:r>
          </w:p>
        </w:tc>
      </w:tr>
      <w:tr w:rsidR="009F40B5" w:rsidRPr="009F40B5" w:rsidTr="00A512D0">
        <w:trPr>
          <w:gridAfter w:val="1"/>
          <w:wAfter w:w="264" w:type="dxa"/>
          <w:trHeight w:val="993"/>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Расходы на мероприятия по антитеррористической защищенности объектов социальной сферы в рамках подпрограммы "Профилактика </w:t>
            </w:r>
            <w:proofErr w:type="spellStart"/>
            <w:r w:rsidRPr="009F40B5">
              <w:rPr>
                <w:sz w:val="16"/>
                <w:szCs w:val="16"/>
              </w:rPr>
              <w:t>экстримизма</w:t>
            </w:r>
            <w:proofErr w:type="spellEnd"/>
            <w:r w:rsidRPr="009F40B5">
              <w:rPr>
                <w:sz w:val="16"/>
                <w:szCs w:val="16"/>
              </w:rPr>
              <w:t xml:space="preserve"> и терроризма"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03 1 2007</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50,0</w:t>
            </w:r>
          </w:p>
        </w:tc>
      </w:tr>
      <w:tr w:rsidR="009F40B5" w:rsidRPr="009F40B5" w:rsidTr="00A512D0">
        <w:trPr>
          <w:gridAfter w:val="1"/>
          <w:wAfter w:w="264" w:type="dxa"/>
          <w:trHeight w:val="1120"/>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Мероприятия по противодействию коррупции, </w:t>
            </w:r>
            <w:proofErr w:type="spellStart"/>
            <w:r w:rsidRPr="009F40B5">
              <w:rPr>
                <w:sz w:val="16"/>
                <w:szCs w:val="16"/>
              </w:rPr>
              <w:t>коррупциогенности</w:t>
            </w:r>
            <w:proofErr w:type="spellEnd"/>
            <w:r w:rsidRPr="009F40B5">
              <w:rPr>
                <w:sz w:val="16"/>
                <w:szCs w:val="16"/>
              </w:rPr>
              <w:t xml:space="preserve"> в Администрации Калининского сельского поселения в рамках подпрограммы "Противодействие коррупции"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03 2 2008</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3,0</w:t>
            </w:r>
          </w:p>
        </w:tc>
      </w:tr>
      <w:tr w:rsidR="009F40B5" w:rsidRPr="009F40B5" w:rsidTr="00A512D0">
        <w:trPr>
          <w:gridAfter w:val="1"/>
          <w:wAfter w:w="264" w:type="dxa"/>
          <w:trHeight w:val="697"/>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08 1 2016</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250,0</w:t>
            </w:r>
          </w:p>
        </w:tc>
      </w:tr>
      <w:tr w:rsidR="009F40B5" w:rsidRPr="009F40B5" w:rsidTr="00A512D0">
        <w:trPr>
          <w:gridAfter w:val="1"/>
          <w:wAfter w:w="264" w:type="dxa"/>
          <w:trHeight w:val="65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89 1 0011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3 722,4</w:t>
            </w:r>
          </w:p>
        </w:tc>
      </w:tr>
      <w:tr w:rsidR="009F40B5" w:rsidRPr="009F40B5" w:rsidTr="00A512D0">
        <w:trPr>
          <w:gridAfter w:val="1"/>
          <w:wAfter w:w="264" w:type="dxa"/>
          <w:trHeight w:val="716"/>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89 1 0019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285,3</w:t>
            </w:r>
          </w:p>
        </w:tc>
      </w:tr>
      <w:tr w:rsidR="009F40B5" w:rsidRPr="009F40B5" w:rsidTr="00A512D0">
        <w:trPr>
          <w:gridAfter w:val="1"/>
          <w:wAfter w:w="264" w:type="dxa"/>
          <w:trHeight w:val="574"/>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89 1 0019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850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4,0</w:t>
            </w:r>
          </w:p>
        </w:tc>
      </w:tr>
      <w:tr w:rsidR="009F40B5" w:rsidRPr="009F40B5" w:rsidTr="00A512D0">
        <w:trPr>
          <w:gridAfter w:val="1"/>
          <w:wAfter w:w="264" w:type="dxa"/>
          <w:trHeight w:val="199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proofErr w:type="gramStart"/>
            <w:r w:rsidRPr="009F40B5">
              <w:rPr>
                <w:sz w:val="16"/>
                <w:szCs w:val="16"/>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F40B5">
              <w:rPr>
                <w:sz w:val="16"/>
                <w:szCs w:val="16"/>
              </w:rPr>
              <w:t xml:space="preserve"> октября 2002 года № 273-ЗС «Об административных правонарушениях» по иным </w:t>
            </w:r>
            <w:proofErr w:type="spellStart"/>
            <w:r w:rsidRPr="009F40B5">
              <w:rPr>
                <w:sz w:val="16"/>
                <w:szCs w:val="16"/>
              </w:rPr>
              <w:t>непрограммным</w:t>
            </w:r>
            <w:proofErr w:type="spellEnd"/>
            <w:r w:rsidRPr="009F40B5">
              <w:rPr>
                <w:sz w:val="16"/>
                <w:szCs w:val="16"/>
              </w:rPr>
              <w:t xml:space="preserve"> мероприятиям в рамках </w:t>
            </w:r>
            <w:proofErr w:type="spellStart"/>
            <w:r w:rsidRPr="009F40B5">
              <w:rPr>
                <w:sz w:val="16"/>
                <w:szCs w:val="16"/>
              </w:rPr>
              <w:t>непрограммного</w:t>
            </w:r>
            <w:proofErr w:type="spellEnd"/>
            <w:r w:rsidRPr="009F40B5">
              <w:rPr>
                <w:sz w:val="16"/>
                <w:szCs w:val="16"/>
              </w:rPr>
              <w:t xml:space="preserve"> направления "Реализация функций иных органов местного самоуправления Калининского сельского поселения"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99 9 7239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0,2</w:t>
            </w:r>
          </w:p>
        </w:tc>
      </w:tr>
      <w:tr w:rsidR="009F40B5" w:rsidRPr="009F40B5" w:rsidTr="00A512D0">
        <w:trPr>
          <w:gridAfter w:val="1"/>
          <w:wAfter w:w="264" w:type="dxa"/>
          <w:trHeight w:val="1241"/>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proofErr w:type="gramStart"/>
            <w:r w:rsidRPr="009F40B5">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9F40B5">
              <w:rPr>
                <w:sz w:val="16"/>
                <w:szCs w:val="16"/>
              </w:rPr>
              <w:t>непрограммных</w:t>
            </w:r>
            <w:proofErr w:type="spellEnd"/>
            <w:r w:rsidRPr="009F40B5">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99 9 8501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540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174,2</w:t>
            </w:r>
          </w:p>
        </w:tc>
      </w:tr>
      <w:tr w:rsidR="009F40B5" w:rsidRPr="009F40B5" w:rsidTr="00A512D0">
        <w:trPr>
          <w:gridAfter w:val="1"/>
          <w:wAfter w:w="264" w:type="dxa"/>
          <w:trHeight w:val="224"/>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30,0</w:t>
            </w:r>
          </w:p>
        </w:tc>
      </w:tr>
      <w:tr w:rsidR="009F40B5" w:rsidRPr="009F40B5" w:rsidTr="00A512D0">
        <w:trPr>
          <w:gridAfter w:val="1"/>
          <w:wAfter w:w="264" w:type="dxa"/>
          <w:trHeight w:val="426"/>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Проведение выборов Главы Калининского сельского поселения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91 3 9014</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15,0</w:t>
            </w:r>
          </w:p>
        </w:tc>
      </w:tr>
      <w:tr w:rsidR="009F40B5" w:rsidRPr="009F40B5" w:rsidTr="00A512D0">
        <w:trPr>
          <w:gridAfter w:val="1"/>
          <w:wAfter w:w="264" w:type="dxa"/>
          <w:trHeight w:val="559"/>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Проведение выборов в представительные органы муниципального образования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91 4 9015</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15,0</w:t>
            </w:r>
          </w:p>
        </w:tc>
      </w:tr>
      <w:tr w:rsidR="009F40B5" w:rsidRPr="009F40B5" w:rsidTr="00A512D0">
        <w:trPr>
          <w:gridAfter w:val="1"/>
          <w:wAfter w:w="264" w:type="dxa"/>
          <w:trHeight w:val="270"/>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Резервные фонды</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50,0</w:t>
            </w:r>
          </w:p>
        </w:tc>
      </w:tr>
      <w:tr w:rsidR="009F40B5" w:rsidRPr="009F40B5" w:rsidTr="00A512D0">
        <w:trPr>
          <w:gridAfter w:val="1"/>
          <w:wAfter w:w="264" w:type="dxa"/>
          <w:trHeight w:val="544"/>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9F40B5">
              <w:rPr>
                <w:sz w:val="16"/>
                <w:szCs w:val="16"/>
              </w:rPr>
              <w:t>непрограммных</w:t>
            </w:r>
            <w:proofErr w:type="spellEnd"/>
            <w:r w:rsidRPr="009F40B5">
              <w:rPr>
                <w:sz w:val="16"/>
                <w:szCs w:val="16"/>
              </w:rPr>
              <w:t xml:space="preserve"> расходов органов местного самоуправления Калининского сельского поселения (Резервные средства)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99 1 9001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870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50,0</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336,0</w:t>
            </w:r>
          </w:p>
        </w:tc>
      </w:tr>
      <w:tr w:rsidR="009F40B5" w:rsidRPr="009F40B5" w:rsidTr="00A512D0">
        <w:trPr>
          <w:gridAfter w:val="1"/>
          <w:wAfter w:w="264" w:type="dxa"/>
          <w:trHeight w:val="74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08 1 2016</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130,0</w:t>
            </w:r>
          </w:p>
        </w:tc>
      </w:tr>
      <w:tr w:rsidR="009F40B5" w:rsidRPr="009F40B5" w:rsidTr="00A512D0">
        <w:trPr>
          <w:gridAfter w:val="1"/>
          <w:wAfter w:w="264" w:type="dxa"/>
          <w:trHeight w:val="41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Реализация направления расходов в рамках обеспечения деятельности Администрации Калининского сельского поселения (Уплата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89 1 9999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850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56,0</w:t>
            </w:r>
          </w:p>
        </w:tc>
      </w:tr>
      <w:tr w:rsidR="009F40B5" w:rsidRPr="009F40B5" w:rsidTr="00A512D0">
        <w:trPr>
          <w:gridAfter w:val="1"/>
          <w:wAfter w:w="264" w:type="dxa"/>
          <w:trHeight w:val="70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Оценка муниципального имущества, признание прав и регулирование отношений по муниципальной собственности поселения в рамках </w:t>
            </w:r>
            <w:proofErr w:type="spellStart"/>
            <w:r w:rsidRPr="009F40B5">
              <w:rPr>
                <w:sz w:val="16"/>
                <w:szCs w:val="16"/>
              </w:rPr>
              <w:t>непрограммных</w:t>
            </w:r>
            <w:proofErr w:type="spellEnd"/>
            <w:r w:rsidRPr="009F40B5">
              <w:rPr>
                <w:sz w:val="16"/>
                <w:szCs w:val="16"/>
              </w:rPr>
              <w:t xml:space="preserve"> расходов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99 9 2296</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150,0</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НАЦИОНАЛЬНАЯ ОБОРОНА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154,4</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154,4</w:t>
            </w:r>
          </w:p>
        </w:tc>
      </w:tr>
      <w:tr w:rsidR="009F40B5" w:rsidRPr="009F40B5" w:rsidTr="00A512D0">
        <w:trPr>
          <w:gridAfter w:val="1"/>
          <w:wAfter w:w="264" w:type="dxa"/>
          <w:trHeight w:val="879"/>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Расходы на осуществление полномочий по осуществлению первичного воинского учета на территориях, где отсутствуют военные комиссариаты в рамках </w:t>
            </w:r>
            <w:proofErr w:type="spellStart"/>
            <w:r w:rsidRPr="009F40B5">
              <w:rPr>
                <w:sz w:val="16"/>
                <w:szCs w:val="16"/>
              </w:rPr>
              <w:t>непрограммных</w:t>
            </w:r>
            <w:proofErr w:type="spellEnd"/>
            <w:r w:rsidRPr="009F40B5">
              <w:rPr>
                <w:sz w:val="16"/>
                <w:szCs w:val="16"/>
              </w:rPr>
              <w:t xml:space="preserve"> расходов органов местного самоуправления Калининского сельского поселения (Расходы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99 9 5118</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154,4</w:t>
            </w:r>
          </w:p>
        </w:tc>
      </w:tr>
      <w:tr w:rsidR="009F40B5" w:rsidRPr="009F40B5" w:rsidTr="00A512D0">
        <w:trPr>
          <w:gridAfter w:val="1"/>
          <w:wAfter w:w="264" w:type="dxa"/>
          <w:trHeight w:val="38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75,0</w:t>
            </w:r>
          </w:p>
        </w:tc>
      </w:tr>
      <w:tr w:rsidR="009F40B5" w:rsidRPr="009F40B5" w:rsidTr="00A512D0">
        <w:trPr>
          <w:gridAfter w:val="1"/>
          <w:wAfter w:w="264" w:type="dxa"/>
          <w:trHeight w:val="402"/>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75,0</w:t>
            </w:r>
          </w:p>
        </w:tc>
      </w:tr>
      <w:tr w:rsidR="009F40B5" w:rsidRPr="009F40B5" w:rsidTr="00A512D0">
        <w:trPr>
          <w:gridAfter w:val="1"/>
          <w:wAfter w:w="264" w:type="dxa"/>
          <w:trHeight w:val="847"/>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Мероприятия по организации пожарной безопасности в рамках подпрограммы "Пожарная безопасность"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04 1 2009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15,0</w:t>
            </w:r>
          </w:p>
        </w:tc>
      </w:tr>
      <w:tr w:rsidR="009F40B5" w:rsidRPr="009F40B5" w:rsidTr="00A512D0">
        <w:trPr>
          <w:gridAfter w:val="1"/>
          <w:wAfter w:w="264" w:type="dxa"/>
          <w:trHeight w:val="1283"/>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proofErr w:type="gramStart"/>
            <w:r w:rsidRPr="009F40B5">
              <w:rPr>
                <w:sz w:val="16"/>
                <w:szCs w:val="16"/>
              </w:rPr>
              <w:t>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"Защита населения и территории от чрезвычайных ситуаций"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roofErr w:type="gramEnd"/>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04 2 2010</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15,0</w:t>
            </w:r>
          </w:p>
        </w:tc>
      </w:tr>
      <w:tr w:rsidR="009F40B5" w:rsidRPr="009F40B5" w:rsidTr="00A512D0">
        <w:trPr>
          <w:gridAfter w:val="1"/>
          <w:wAfter w:w="264" w:type="dxa"/>
          <w:trHeight w:val="1283"/>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proofErr w:type="gramStart"/>
            <w:r w:rsidRPr="009F40B5">
              <w:rPr>
                <w:sz w:val="16"/>
                <w:szCs w:val="16"/>
              </w:rPr>
              <w:lastRenderedPageBreak/>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9F40B5">
              <w:rPr>
                <w:sz w:val="16"/>
                <w:szCs w:val="16"/>
              </w:rPr>
              <w:t>непрограммных</w:t>
            </w:r>
            <w:proofErr w:type="spellEnd"/>
            <w:r w:rsidRPr="009F40B5">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99 9 8501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540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45,0</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2 230,5</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2 230,5</w:t>
            </w:r>
          </w:p>
        </w:tc>
      </w:tr>
      <w:tr w:rsidR="009F40B5" w:rsidRPr="009F40B5" w:rsidTr="00A512D0">
        <w:trPr>
          <w:gridAfter w:val="1"/>
          <w:wAfter w:w="264" w:type="dxa"/>
          <w:trHeight w:val="91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Капитальный ремонт, ремонт и содержание </w:t>
            </w:r>
            <w:proofErr w:type="spellStart"/>
            <w:r w:rsidRPr="009F40B5">
              <w:rPr>
                <w:sz w:val="16"/>
                <w:szCs w:val="16"/>
              </w:rPr>
              <w:t>внутрипоселковых</w:t>
            </w:r>
            <w:proofErr w:type="spellEnd"/>
            <w:r w:rsidRPr="009F40B5">
              <w:rPr>
                <w:sz w:val="16"/>
                <w:szCs w:val="16"/>
              </w:rPr>
              <w:t xml:space="preserve"> автомобильных дорог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07 1 2013</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1 358,1</w:t>
            </w:r>
          </w:p>
        </w:tc>
      </w:tr>
      <w:tr w:rsidR="009F40B5" w:rsidRPr="009F40B5" w:rsidTr="00A512D0">
        <w:trPr>
          <w:gridAfter w:val="1"/>
          <w:wAfter w:w="264" w:type="dxa"/>
          <w:trHeight w:val="971"/>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Субсидия на ремонт и содержание автомобильных дорог общего пользования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07 1 7351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582,4</w:t>
            </w:r>
          </w:p>
        </w:tc>
      </w:tr>
      <w:tr w:rsidR="009F40B5" w:rsidRPr="009F40B5" w:rsidTr="00A512D0">
        <w:trPr>
          <w:gridAfter w:val="1"/>
          <w:wAfter w:w="264" w:type="dxa"/>
          <w:trHeight w:val="857"/>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 Расходы на организацию безопасности дорожного движения в поселении в рамках подпрограммы "Повышение безопасности дорожного движения на территории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07 2 2015</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240,0</w:t>
            </w:r>
          </w:p>
        </w:tc>
      </w:tr>
      <w:tr w:rsidR="009F40B5" w:rsidRPr="009F40B5" w:rsidTr="00A512D0">
        <w:trPr>
          <w:gridAfter w:val="1"/>
          <w:wAfter w:w="264" w:type="dxa"/>
          <w:trHeight w:val="48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9F40B5">
              <w:rPr>
                <w:sz w:val="16"/>
                <w:szCs w:val="16"/>
              </w:rPr>
              <w:t>непрограммных</w:t>
            </w:r>
            <w:proofErr w:type="spellEnd"/>
            <w:r w:rsidRPr="009F40B5">
              <w:rPr>
                <w:sz w:val="16"/>
                <w:szCs w:val="16"/>
              </w:rPr>
              <w:t xml:space="preserve"> расходов органов местного самоуправления Калининского сельского поселения (Резервные средства)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09</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99 1 9001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870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50,0</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1 717,7</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234,5</w:t>
            </w:r>
          </w:p>
        </w:tc>
      </w:tr>
      <w:tr w:rsidR="009F40B5" w:rsidRPr="009F40B5" w:rsidTr="00A512D0">
        <w:trPr>
          <w:gridAfter w:val="1"/>
          <w:wAfter w:w="264" w:type="dxa"/>
          <w:trHeight w:val="861"/>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01 1 2001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226,0</w:t>
            </w:r>
          </w:p>
        </w:tc>
      </w:tr>
      <w:tr w:rsidR="009F40B5" w:rsidRPr="009F40B5" w:rsidTr="00A512D0">
        <w:trPr>
          <w:gridAfter w:val="1"/>
          <w:wAfter w:w="264" w:type="dxa"/>
          <w:trHeight w:val="7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01 1 2001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850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8,5</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Благоустройство</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1 483,2</w:t>
            </w:r>
          </w:p>
        </w:tc>
      </w:tr>
      <w:tr w:rsidR="009F40B5" w:rsidRPr="009F40B5" w:rsidTr="00A512D0">
        <w:trPr>
          <w:gridAfter w:val="1"/>
          <w:wAfter w:w="264" w:type="dxa"/>
          <w:trHeight w:val="877"/>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Мероприятия по содержанию сетей уличного освещения в Калининском сельском поселении в рамках подпрограммы "Уличное освещение" муниципальной программы Калининского сельского поселения "Благоустройство и </w:t>
            </w:r>
            <w:proofErr w:type="spellStart"/>
            <w:r w:rsidRPr="009F40B5">
              <w:rPr>
                <w:sz w:val="16"/>
                <w:szCs w:val="16"/>
              </w:rPr>
              <w:t>энергоэффективность</w:t>
            </w:r>
            <w:proofErr w:type="spellEnd"/>
            <w:r w:rsidRPr="009F40B5">
              <w:rPr>
                <w:sz w:val="16"/>
                <w:szCs w:val="16"/>
              </w:rPr>
              <w:t>"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02 1 2004</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867,2</w:t>
            </w:r>
          </w:p>
        </w:tc>
      </w:tr>
      <w:tr w:rsidR="009F40B5" w:rsidRPr="009F40B5" w:rsidTr="00A512D0">
        <w:trPr>
          <w:gridAfter w:val="1"/>
          <w:wAfter w:w="264" w:type="dxa"/>
          <w:trHeight w:val="664"/>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Мероприятия по озеленению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9F40B5">
              <w:rPr>
                <w:sz w:val="16"/>
                <w:szCs w:val="16"/>
              </w:rPr>
              <w:t>энергоэффективность</w:t>
            </w:r>
            <w:proofErr w:type="spellEnd"/>
            <w:r w:rsidRPr="009F40B5">
              <w:rPr>
                <w:sz w:val="16"/>
                <w:szCs w:val="16"/>
              </w:rPr>
              <w:t>"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02 2 2005</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30,0</w:t>
            </w:r>
          </w:p>
        </w:tc>
      </w:tr>
      <w:tr w:rsidR="009F40B5" w:rsidRPr="009F40B5" w:rsidTr="00A512D0">
        <w:trPr>
          <w:gridAfter w:val="1"/>
          <w:wAfter w:w="264" w:type="dxa"/>
          <w:trHeight w:val="773"/>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Прочие мероприятия по благоустройству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9F40B5">
              <w:rPr>
                <w:sz w:val="16"/>
                <w:szCs w:val="16"/>
              </w:rPr>
              <w:t>энергоэффективность</w:t>
            </w:r>
            <w:proofErr w:type="spellEnd"/>
            <w:r w:rsidRPr="009F40B5">
              <w:rPr>
                <w:sz w:val="16"/>
                <w:szCs w:val="16"/>
              </w:rPr>
              <w:t>"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03</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02 2 2006</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586,0</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5 033,7</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5 033,7</w:t>
            </w:r>
          </w:p>
        </w:tc>
      </w:tr>
      <w:tr w:rsidR="009F40B5" w:rsidRPr="009F40B5" w:rsidTr="00A512D0">
        <w:trPr>
          <w:gridAfter w:val="1"/>
          <w:wAfter w:w="264" w:type="dxa"/>
          <w:trHeight w:val="85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05 1 0059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1 633,5</w:t>
            </w:r>
          </w:p>
        </w:tc>
      </w:tr>
      <w:tr w:rsidR="009F40B5" w:rsidRPr="009F40B5" w:rsidTr="00A512D0">
        <w:trPr>
          <w:gridAfter w:val="1"/>
          <w:wAfter w:w="264" w:type="dxa"/>
          <w:trHeight w:val="85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05 1 0059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463,7</w:t>
            </w:r>
          </w:p>
        </w:tc>
      </w:tr>
      <w:tr w:rsidR="009F40B5" w:rsidRPr="009F40B5" w:rsidTr="00A512D0">
        <w:trPr>
          <w:gridAfter w:val="1"/>
          <w:wAfter w:w="264" w:type="dxa"/>
          <w:trHeight w:val="716"/>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lastRenderedPageBreak/>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05 1 0059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850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200,5</w:t>
            </w:r>
          </w:p>
        </w:tc>
      </w:tr>
      <w:tr w:rsidR="009F40B5" w:rsidRPr="009F40B5" w:rsidTr="00A512D0">
        <w:trPr>
          <w:gridAfter w:val="1"/>
          <w:wAfter w:w="264" w:type="dxa"/>
          <w:trHeight w:val="981"/>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05 2 0059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375,6</w:t>
            </w:r>
          </w:p>
        </w:tc>
      </w:tr>
      <w:tr w:rsidR="009F40B5" w:rsidRPr="009F40B5" w:rsidTr="00A512D0">
        <w:trPr>
          <w:gridAfter w:val="1"/>
          <w:wAfter w:w="264" w:type="dxa"/>
          <w:trHeight w:val="981"/>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05 2 0059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102,0</w:t>
            </w:r>
          </w:p>
        </w:tc>
      </w:tr>
      <w:tr w:rsidR="009F40B5" w:rsidRPr="009F40B5" w:rsidTr="00A512D0">
        <w:trPr>
          <w:gridAfter w:val="1"/>
          <w:wAfter w:w="264" w:type="dxa"/>
          <w:trHeight w:val="82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05 2 0059</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850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0,5</w:t>
            </w:r>
          </w:p>
        </w:tc>
      </w:tr>
      <w:tr w:rsidR="009F40B5" w:rsidRPr="009F40B5" w:rsidTr="00A512D0">
        <w:trPr>
          <w:gridAfter w:val="1"/>
          <w:wAfter w:w="264" w:type="dxa"/>
          <w:trHeight w:val="59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Иные межбюджетные трансферты на приобретение одежды и механики сцены, кресел для МКУ "ДК Калининского сельского поселения"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10 1 8504</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400,0</w:t>
            </w:r>
          </w:p>
        </w:tc>
      </w:tr>
      <w:tr w:rsidR="009F40B5" w:rsidRPr="009F40B5" w:rsidTr="00A512D0">
        <w:trPr>
          <w:gridAfter w:val="1"/>
          <w:wAfter w:w="264" w:type="dxa"/>
          <w:trHeight w:val="564"/>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xml:space="preserve">Иные межбюджетные трансферты на погашение кредиторской задолженности в рамках </w:t>
            </w:r>
            <w:proofErr w:type="spellStart"/>
            <w:r w:rsidRPr="009F40B5">
              <w:rPr>
                <w:sz w:val="16"/>
                <w:szCs w:val="16"/>
              </w:rPr>
              <w:t>непрограммных</w:t>
            </w:r>
            <w:proofErr w:type="spellEnd"/>
            <w:r w:rsidRPr="009F40B5">
              <w:rPr>
                <w:sz w:val="16"/>
                <w:szCs w:val="16"/>
              </w:rPr>
              <w:t xml:space="preserve"> расходов государственных органов Ростовской области (Бюджетные инвестиции)</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01</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99 9 7107</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410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1 857,9</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51,2</w:t>
            </w:r>
          </w:p>
        </w:tc>
      </w:tr>
      <w:tr w:rsidR="009F40B5" w:rsidRPr="009F40B5" w:rsidTr="00A512D0">
        <w:trPr>
          <w:gridAfter w:val="1"/>
          <w:wAfter w:w="264" w:type="dxa"/>
          <w:trHeight w:val="37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Массовый спорт</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51,2</w:t>
            </w:r>
          </w:p>
        </w:tc>
      </w:tr>
      <w:tr w:rsidR="009F40B5" w:rsidRPr="009F40B5" w:rsidTr="00A512D0">
        <w:trPr>
          <w:gridAfter w:val="1"/>
          <w:wAfter w:w="264" w:type="dxa"/>
          <w:trHeight w:val="923"/>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Расходы на участие команд поселения в межрайонных спортивных соревнованиях в рамках подпрограммы "Развитие массового спорта в поселении" муниципальной программы Калининского сельского поселения "Развитие физической культуры и массового спорта"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11</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02</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06 1 2011</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51,2</w:t>
            </w:r>
          </w:p>
        </w:tc>
      </w:tr>
      <w:tr w:rsidR="009F40B5" w:rsidRPr="009F40B5" w:rsidTr="00A512D0">
        <w:trPr>
          <w:gridAfter w:val="1"/>
          <w:wAfter w:w="264" w:type="dxa"/>
          <w:trHeight w:val="270"/>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СРЕДСТВА МАССОВОЙ ИНФОРМАЦИИ</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2,0</w:t>
            </w:r>
          </w:p>
        </w:tc>
      </w:tr>
      <w:tr w:rsidR="009F40B5" w:rsidRPr="009F40B5" w:rsidTr="00A512D0">
        <w:trPr>
          <w:gridAfter w:val="1"/>
          <w:wAfter w:w="264" w:type="dxa"/>
          <w:trHeight w:val="358"/>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Другие вопросы в области средств массовой  информации</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2,0</w:t>
            </w:r>
          </w:p>
        </w:tc>
      </w:tr>
      <w:tr w:rsidR="009F40B5" w:rsidRPr="009F40B5" w:rsidTr="00A512D0">
        <w:trPr>
          <w:gridAfter w:val="1"/>
          <w:wAfter w:w="264" w:type="dxa"/>
          <w:trHeight w:val="1155"/>
        </w:trPr>
        <w:tc>
          <w:tcPr>
            <w:tcW w:w="6252" w:type="dxa"/>
            <w:gridSpan w:val="2"/>
            <w:tcBorders>
              <w:top w:val="nil"/>
              <w:left w:val="single" w:sz="4" w:space="0" w:color="auto"/>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Публикация нормативно-правовых актов и иной информации Администрации Калининского сельского поселения в рамках подпрограммы "Мероприятия в сфере средств массовой информации"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12</w:t>
            </w:r>
          </w:p>
        </w:tc>
        <w:tc>
          <w:tcPr>
            <w:tcW w:w="992"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04</w:t>
            </w:r>
          </w:p>
        </w:tc>
        <w:tc>
          <w:tcPr>
            <w:tcW w:w="1276" w:type="dxa"/>
            <w:gridSpan w:val="2"/>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08 2 2017</w:t>
            </w:r>
          </w:p>
        </w:tc>
        <w:tc>
          <w:tcPr>
            <w:tcW w:w="709"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rPr>
                <w:sz w:val="16"/>
                <w:szCs w:val="16"/>
              </w:rPr>
            </w:pPr>
            <w:r w:rsidRPr="009F40B5">
              <w:rPr>
                <w:sz w:val="16"/>
                <w:szCs w:val="16"/>
              </w:rPr>
              <w:t>240</w:t>
            </w:r>
          </w:p>
        </w:tc>
        <w:tc>
          <w:tcPr>
            <w:tcW w:w="850" w:type="dxa"/>
            <w:gridSpan w:val="3"/>
            <w:tcBorders>
              <w:top w:val="nil"/>
              <w:left w:val="nil"/>
              <w:bottom w:val="single" w:sz="4" w:space="0" w:color="auto"/>
              <w:right w:val="single" w:sz="4" w:space="0" w:color="auto"/>
            </w:tcBorders>
            <w:shd w:val="clear" w:color="auto" w:fill="auto"/>
            <w:hideMark/>
          </w:tcPr>
          <w:p w:rsidR="009F40B5" w:rsidRPr="009F40B5" w:rsidRDefault="009F40B5" w:rsidP="009F40B5">
            <w:pPr>
              <w:jc w:val="right"/>
              <w:rPr>
                <w:sz w:val="16"/>
                <w:szCs w:val="16"/>
              </w:rPr>
            </w:pPr>
            <w:r w:rsidRPr="009F40B5">
              <w:rPr>
                <w:sz w:val="16"/>
                <w:szCs w:val="16"/>
              </w:rPr>
              <w:t>2,0</w:t>
            </w:r>
          </w:p>
        </w:tc>
      </w:tr>
    </w:tbl>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Pr="009F40B5" w:rsidRDefault="009F40B5" w:rsidP="009F40B5">
      <w:pPr>
        <w:jc w:val="right"/>
        <w:rPr>
          <w:sz w:val="16"/>
          <w:szCs w:val="16"/>
        </w:rPr>
      </w:pPr>
      <w:r w:rsidRPr="009F40B5">
        <w:rPr>
          <w:sz w:val="16"/>
          <w:szCs w:val="16"/>
        </w:rPr>
        <w:lastRenderedPageBreak/>
        <w:t xml:space="preserve">Приложение  № 9 </w:t>
      </w:r>
    </w:p>
    <w:p w:rsidR="009F40B5" w:rsidRPr="009F40B5" w:rsidRDefault="009F40B5" w:rsidP="009F40B5">
      <w:pPr>
        <w:jc w:val="right"/>
        <w:rPr>
          <w:sz w:val="16"/>
          <w:szCs w:val="16"/>
        </w:rPr>
      </w:pPr>
      <w:r w:rsidRPr="009F40B5">
        <w:rPr>
          <w:sz w:val="16"/>
          <w:szCs w:val="16"/>
        </w:rPr>
        <w:t xml:space="preserve">к Решению Собрания депутатов </w:t>
      </w:r>
    </w:p>
    <w:p w:rsidR="009F40B5" w:rsidRPr="009F40B5" w:rsidRDefault="009F40B5" w:rsidP="009F40B5">
      <w:pPr>
        <w:jc w:val="right"/>
        <w:rPr>
          <w:sz w:val="16"/>
          <w:szCs w:val="16"/>
        </w:rPr>
      </w:pPr>
      <w:r w:rsidRPr="009F40B5">
        <w:rPr>
          <w:sz w:val="16"/>
          <w:szCs w:val="16"/>
        </w:rPr>
        <w:t>Калининского сельского поселения</w:t>
      </w:r>
    </w:p>
    <w:p w:rsidR="009F40B5" w:rsidRPr="009F40B5" w:rsidRDefault="009F40B5" w:rsidP="009F40B5">
      <w:pPr>
        <w:jc w:val="right"/>
        <w:rPr>
          <w:sz w:val="16"/>
          <w:szCs w:val="16"/>
        </w:rPr>
      </w:pPr>
      <w:r w:rsidRPr="009F40B5">
        <w:rPr>
          <w:sz w:val="16"/>
          <w:szCs w:val="16"/>
        </w:rPr>
        <w:t xml:space="preserve">от 31.03.2014г. № 59 </w:t>
      </w:r>
    </w:p>
    <w:p w:rsidR="009F40B5" w:rsidRPr="009F40B5" w:rsidRDefault="009F40B5" w:rsidP="009F40B5">
      <w:pPr>
        <w:jc w:val="right"/>
        <w:rPr>
          <w:sz w:val="16"/>
          <w:szCs w:val="16"/>
        </w:rPr>
      </w:pPr>
    </w:p>
    <w:p w:rsidR="009F40B5" w:rsidRPr="009F40B5" w:rsidRDefault="009F40B5" w:rsidP="009F40B5">
      <w:pPr>
        <w:jc w:val="right"/>
        <w:rPr>
          <w:sz w:val="16"/>
          <w:szCs w:val="16"/>
        </w:rPr>
      </w:pPr>
      <w:r w:rsidRPr="009F40B5">
        <w:rPr>
          <w:sz w:val="16"/>
          <w:szCs w:val="16"/>
        </w:rPr>
        <w:t xml:space="preserve">Приложение  № 19 </w:t>
      </w:r>
    </w:p>
    <w:p w:rsidR="009F40B5" w:rsidRPr="009F40B5" w:rsidRDefault="009F40B5" w:rsidP="009F40B5">
      <w:pPr>
        <w:jc w:val="right"/>
        <w:rPr>
          <w:sz w:val="16"/>
          <w:szCs w:val="16"/>
        </w:rPr>
      </w:pPr>
      <w:r w:rsidRPr="009F40B5">
        <w:rPr>
          <w:sz w:val="16"/>
          <w:szCs w:val="16"/>
        </w:rPr>
        <w:t xml:space="preserve">к Решению Собрания депутатов </w:t>
      </w:r>
    </w:p>
    <w:p w:rsidR="009F40B5" w:rsidRPr="009F40B5" w:rsidRDefault="009F40B5" w:rsidP="009F40B5">
      <w:pPr>
        <w:jc w:val="right"/>
        <w:rPr>
          <w:sz w:val="16"/>
          <w:szCs w:val="16"/>
        </w:rPr>
      </w:pPr>
      <w:r w:rsidRPr="009F40B5">
        <w:rPr>
          <w:sz w:val="16"/>
          <w:szCs w:val="16"/>
        </w:rPr>
        <w:t>Калининского сельского поселения</w:t>
      </w:r>
    </w:p>
    <w:p w:rsidR="009F40B5" w:rsidRPr="009F40B5" w:rsidRDefault="009F40B5" w:rsidP="009F40B5">
      <w:pPr>
        <w:jc w:val="right"/>
        <w:rPr>
          <w:sz w:val="16"/>
          <w:szCs w:val="16"/>
        </w:rPr>
      </w:pPr>
      <w:r w:rsidRPr="009F40B5">
        <w:rPr>
          <w:sz w:val="16"/>
          <w:szCs w:val="16"/>
        </w:rPr>
        <w:t xml:space="preserve">                                                   «О бюджете Калининского сельского поселения</w:t>
      </w:r>
    </w:p>
    <w:p w:rsidR="009F40B5" w:rsidRPr="009F40B5" w:rsidRDefault="009F40B5" w:rsidP="009F40B5">
      <w:pPr>
        <w:jc w:val="right"/>
        <w:rPr>
          <w:sz w:val="16"/>
          <w:szCs w:val="16"/>
        </w:rPr>
      </w:pPr>
      <w:r w:rsidRPr="009F40B5">
        <w:rPr>
          <w:sz w:val="16"/>
          <w:szCs w:val="16"/>
        </w:rPr>
        <w:t xml:space="preserve"> Мясниковского района на 2014 год и </w:t>
      </w:r>
    </w:p>
    <w:p w:rsidR="009F40B5" w:rsidRPr="009F40B5" w:rsidRDefault="009F40B5" w:rsidP="009F40B5">
      <w:pPr>
        <w:jc w:val="right"/>
        <w:rPr>
          <w:sz w:val="16"/>
          <w:szCs w:val="16"/>
        </w:rPr>
      </w:pPr>
      <w:r w:rsidRPr="009F40B5">
        <w:rPr>
          <w:sz w:val="16"/>
          <w:szCs w:val="16"/>
        </w:rPr>
        <w:t>на плановый период 2015 и 2016 годов»</w:t>
      </w:r>
    </w:p>
    <w:p w:rsidR="009F40B5" w:rsidRPr="009F40B5" w:rsidRDefault="009F40B5" w:rsidP="009F40B5">
      <w:pPr>
        <w:widowControl w:val="0"/>
        <w:tabs>
          <w:tab w:val="center" w:pos="7623"/>
        </w:tabs>
        <w:autoSpaceDE w:val="0"/>
        <w:autoSpaceDN w:val="0"/>
        <w:adjustRightInd w:val="0"/>
        <w:jc w:val="right"/>
        <w:rPr>
          <w:color w:val="000000"/>
          <w:sz w:val="16"/>
          <w:szCs w:val="16"/>
        </w:rPr>
      </w:pPr>
      <w:r w:rsidRPr="009F40B5">
        <w:rPr>
          <w:color w:val="000000"/>
          <w:sz w:val="16"/>
          <w:szCs w:val="16"/>
        </w:rPr>
        <w:t xml:space="preserve">от 23.12.2013г. № 52 </w:t>
      </w: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center"/>
        <w:rPr>
          <w:b/>
          <w:sz w:val="16"/>
          <w:szCs w:val="16"/>
        </w:rPr>
      </w:pPr>
      <w:r w:rsidRPr="009F40B5">
        <w:rPr>
          <w:b/>
          <w:sz w:val="16"/>
          <w:szCs w:val="16"/>
        </w:rPr>
        <w:t>Межбюджетные трансферты, передаваемые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на 2014 год</w:t>
      </w:r>
    </w:p>
    <w:p w:rsidR="009F40B5" w:rsidRPr="009F40B5" w:rsidRDefault="009F40B5" w:rsidP="009F40B5">
      <w:pPr>
        <w:jc w:val="center"/>
        <w:rPr>
          <w:b/>
          <w:sz w:val="16"/>
          <w:szCs w:val="16"/>
        </w:rPr>
      </w:pPr>
      <w:r w:rsidRPr="009F40B5">
        <w:rPr>
          <w:b/>
          <w:sz w:val="16"/>
          <w:szCs w:val="16"/>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7"/>
        <w:gridCol w:w="2623"/>
      </w:tblGrid>
      <w:tr w:rsidR="009F40B5" w:rsidRPr="009F40B5" w:rsidTr="00A512D0">
        <w:tc>
          <w:tcPr>
            <w:tcW w:w="6947" w:type="dxa"/>
          </w:tcPr>
          <w:p w:rsidR="009F40B5" w:rsidRPr="009F40B5" w:rsidRDefault="009F40B5" w:rsidP="00A512D0">
            <w:pPr>
              <w:jc w:val="center"/>
              <w:rPr>
                <w:b/>
                <w:sz w:val="16"/>
                <w:szCs w:val="16"/>
              </w:rPr>
            </w:pPr>
            <w:r w:rsidRPr="009F40B5">
              <w:rPr>
                <w:b/>
                <w:sz w:val="16"/>
                <w:szCs w:val="16"/>
              </w:rPr>
              <w:t>Наименование передаваемого полномочия</w:t>
            </w:r>
          </w:p>
        </w:tc>
        <w:tc>
          <w:tcPr>
            <w:tcW w:w="2623" w:type="dxa"/>
          </w:tcPr>
          <w:p w:rsidR="009F40B5" w:rsidRPr="009F40B5" w:rsidRDefault="009F40B5" w:rsidP="00A512D0">
            <w:pPr>
              <w:jc w:val="center"/>
              <w:rPr>
                <w:b/>
                <w:sz w:val="16"/>
                <w:szCs w:val="16"/>
              </w:rPr>
            </w:pPr>
            <w:r w:rsidRPr="009F40B5">
              <w:rPr>
                <w:b/>
                <w:sz w:val="16"/>
                <w:szCs w:val="16"/>
              </w:rPr>
              <w:t>Сумма расходов</w:t>
            </w:r>
          </w:p>
        </w:tc>
      </w:tr>
      <w:tr w:rsidR="009F40B5" w:rsidRPr="009F40B5" w:rsidTr="00A512D0">
        <w:trPr>
          <w:trHeight w:val="70"/>
        </w:trPr>
        <w:tc>
          <w:tcPr>
            <w:tcW w:w="6947" w:type="dxa"/>
          </w:tcPr>
          <w:p w:rsidR="009F40B5" w:rsidRPr="009F40B5" w:rsidRDefault="009F40B5" w:rsidP="00A512D0">
            <w:pPr>
              <w:jc w:val="center"/>
              <w:rPr>
                <w:b/>
                <w:sz w:val="16"/>
                <w:szCs w:val="16"/>
              </w:rPr>
            </w:pPr>
            <w:r w:rsidRPr="009F40B5">
              <w:rPr>
                <w:b/>
                <w:sz w:val="16"/>
                <w:szCs w:val="16"/>
              </w:rPr>
              <w:t>1</w:t>
            </w:r>
          </w:p>
        </w:tc>
        <w:tc>
          <w:tcPr>
            <w:tcW w:w="2623" w:type="dxa"/>
          </w:tcPr>
          <w:p w:rsidR="009F40B5" w:rsidRPr="009F40B5" w:rsidRDefault="009F40B5" w:rsidP="00A512D0">
            <w:pPr>
              <w:jc w:val="center"/>
              <w:rPr>
                <w:b/>
                <w:sz w:val="16"/>
                <w:szCs w:val="16"/>
              </w:rPr>
            </w:pPr>
            <w:r w:rsidRPr="009F40B5">
              <w:rPr>
                <w:b/>
                <w:sz w:val="16"/>
                <w:szCs w:val="16"/>
              </w:rPr>
              <w:t>2</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Регулирование тарифов и надбавок</w:t>
            </w:r>
          </w:p>
        </w:tc>
        <w:tc>
          <w:tcPr>
            <w:tcW w:w="2623" w:type="dxa"/>
          </w:tcPr>
          <w:p w:rsidR="009F40B5" w:rsidRPr="009F40B5" w:rsidRDefault="009F40B5" w:rsidP="00A512D0">
            <w:pPr>
              <w:jc w:val="center"/>
              <w:rPr>
                <w:sz w:val="16"/>
                <w:szCs w:val="16"/>
              </w:rPr>
            </w:pPr>
            <w:r w:rsidRPr="009F40B5">
              <w:rPr>
                <w:sz w:val="16"/>
                <w:szCs w:val="16"/>
              </w:rPr>
              <w:t>28,7</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w:t>
            </w:r>
            <w:proofErr w:type="gramStart"/>
            <w:r w:rsidRPr="009F40B5">
              <w:rPr>
                <w:sz w:val="16"/>
                <w:szCs w:val="16"/>
              </w:rPr>
              <w:t>а(</w:t>
            </w:r>
            <w:proofErr w:type="gramEnd"/>
            <w:r w:rsidRPr="009F40B5">
              <w:rPr>
                <w:sz w:val="16"/>
                <w:szCs w:val="16"/>
              </w:rPr>
              <w:t xml:space="preserve"> в части ведения учета граждан в качестве нуждающихся в жилых помещениях)</w:t>
            </w:r>
          </w:p>
        </w:tc>
        <w:tc>
          <w:tcPr>
            <w:tcW w:w="2623" w:type="dxa"/>
          </w:tcPr>
          <w:p w:rsidR="009F40B5" w:rsidRPr="009F40B5" w:rsidRDefault="009F40B5" w:rsidP="00A512D0">
            <w:pPr>
              <w:jc w:val="center"/>
              <w:rPr>
                <w:sz w:val="16"/>
                <w:szCs w:val="16"/>
              </w:rPr>
            </w:pPr>
            <w:r w:rsidRPr="009F40B5">
              <w:rPr>
                <w:sz w:val="16"/>
                <w:szCs w:val="16"/>
              </w:rPr>
              <w:t>28,7</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2623" w:type="dxa"/>
          </w:tcPr>
          <w:p w:rsidR="009F40B5" w:rsidRPr="009F40B5" w:rsidRDefault="009F40B5" w:rsidP="00A512D0">
            <w:pPr>
              <w:jc w:val="center"/>
              <w:rPr>
                <w:sz w:val="16"/>
                <w:szCs w:val="16"/>
              </w:rPr>
            </w:pPr>
            <w:r w:rsidRPr="009F40B5">
              <w:rPr>
                <w:sz w:val="16"/>
                <w:szCs w:val="16"/>
              </w:rPr>
              <w:t>29,4</w:t>
            </w:r>
          </w:p>
          <w:p w:rsidR="009F40B5" w:rsidRPr="009F40B5" w:rsidRDefault="009F40B5" w:rsidP="00A512D0">
            <w:pPr>
              <w:jc w:val="center"/>
              <w:rPr>
                <w:sz w:val="16"/>
                <w:szCs w:val="16"/>
              </w:rPr>
            </w:pPr>
          </w:p>
        </w:tc>
      </w:tr>
      <w:tr w:rsidR="009F40B5" w:rsidRPr="009F40B5" w:rsidTr="00A512D0">
        <w:trPr>
          <w:trHeight w:val="466"/>
        </w:trPr>
        <w:tc>
          <w:tcPr>
            <w:tcW w:w="6947" w:type="dxa"/>
          </w:tcPr>
          <w:p w:rsidR="009F40B5" w:rsidRPr="009F40B5" w:rsidRDefault="009F40B5" w:rsidP="00A512D0">
            <w:pPr>
              <w:jc w:val="both"/>
              <w:rPr>
                <w:sz w:val="16"/>
                <w:szCs w:val="16"/>
              </w:rPr>
            </w:pPr>
            <w:r w:rsidRPr="009F40B5">
              <w:rPr>
                <w:sz w:val="16"/>
                <w:szCs w:val="16"/>
              </w:rPr>
              <w:t>Градостроительство территории сельского поселения в части подготовки градостроительных планов земельных участков,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2623" w:type="dxa"/>
          </w:tcPr>
          <w:p w:rsidR="009F40B5" w:rsidRPr="009F40B5" w:rsidRDefault="009F40B5" w:rsidP="00A512D0">
            <w:pPr>
              <w:jc w:val="center"/>
              <w:rPr>
                <w:sz w:val="16"/>
                <w:szCs w:val="16"/>
              </w:rPr>
            </w:pPr>
            <w:r w:rsidRPr="009F40B5">
              <w:rPr>
                <w:sz w:val="16"/>
                <w:szCs w:val="16"/>
              </w:rPr>
              <w:t>1,2</w:t>
            </w:r>
          </w:p>
        </w:tc>
      </w:tr>
      <w:tr w:rsidR="009F40B5" w:rsidRPr="009F40B5" w:rsidTr="00A512D0">
        <w:tc>
          <w:tcPr>
            <w:tcW w:w="6947" w:type="dxa"/>
          </w:tcPr>
          <w:p w:rsidR="009F40B5" w:rsidRPr="009F40B5" w:rsidRDefault="009F40B5" w:rsidP="00A512D0">
            <w:pPr>
              <w:rPr>
                <w:sz w:val="16"/>
                <w:szCs w:val="16"/>
              </w:rPr>
            </w:pPr>
            <w:r w:rsidRPr="009F40B5">
              <w:rPr>
                <w:sz w:val="16"/>
                <w:szCs w:val="16"/>
              </w:rPr>
              <w:t xml:space="preserve">Создание, содержание и организация деятельности аварийно-спасательных служб и (или) аварийно-спасательных формирований  </w:t>
            </w:r>
          </w:p>
        </w:tc>
        <w:tc>
          <w:tcPr>
            <w:tcW w:w="2623" w:type="dxa"/>
          </w:tcPr>
          <w:p w:rsidR="009F40B5" w:rsidRPr="009F40B5" w:rsidRDefault="009F40B5" w:rsidP="00A512D0">
            <w:pPr>
              <w:jc w:val="center"/>
              <w:rPr>
                <w:sz w:val="16"/>
                <w:szCs w:val="16"/>
              </w:rPr>
            </w:pPr>
            <w:r w:rsidRPr="009F40B5">
              <w:rPr>
                <w:sz w:val="16"/>
                <w:szCs w:val="16"/>
              </w:rPr>
              <w:t>45,0</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 xml:space="preserve">Осуществление земельного </w:t>
            </w:r>
            <w:proofErr w:type="gramStart"/>
            <w:r w:rsidRPr="009F40B5">
              <w:rPr>
                <w:sz w:val="16"/>
                <w:szCs w:val="16"/>
              </w:rPr>
              <w:t>контроля за</w:t>
            </w:r>
            <w:proofErr w:type="gramEnd"/>
            <w:r w:rsidRPr="009F40B5">
              <w:rPr>
                <w:sz w:val="16"/>
                <w:szCs w:val="16"/>
              </w:rPr>
              <w:t xml:space="preserve">  использованием земель сельского поселения</w:t>
            </w:r>
          </w:p>
        </w:tc>
        <w:tc>
          <w:tcPr>
            <w:tcW w:w="2623" w:type="dxa"/>
          </w:tcPr>
          <w:p w:rsidR="009F40B5" w:rsidRPr="009F40B5" w:rsidRDefault="009F40B5" w:rsidP="00A512D0">
            <w:pPr>
              <w:jc w:val="center"/>
              <w:rPr>
                <w:sz w:val="16"/>
                <w:szCs w:val="16"/>
              </w:rPr>
            </w:pPr>
            <w:r w:rsidRPr="009F40B5">
              <w:rPr>
                <w:sz w:val="16"/>
                <w:szCs w:val="16"/>
              </w:rPr>
              <w:t>56,6</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Осуществление муниципального жилищного контроля</w:t>
            </w:r>
          </w:p>
        </w:tc>
        <w:tc>
          <w:tcPr>
            <w:tcW w:w="2623" w:type="dxa"/>
          </w:tcPr>
          <w:p w:rsidR="009F40B5" w:rsidRPr="009F40B5" w:rsidRDefault="009F40B5" w:rsidP="00A512D0">
            <w:pPr>
              <w:jc w:val="center"/>
              <w:rPr>
                <w:sz w:val="16"/>
                <w:szCs w:val="16"/>
              </w:rPr>
            </w:pPr>
            <w:r w:rsidRPr="009F40B5">
              <w:rPr>
                <w:sz w:val="16"/>
                <w:szCs w:val="16"/>
              </w:rPr>
              <w:t>1,0</w:t>
            </w:r>
          </w:p>
        </w:tc>
      </w:tr>
      <w:tr w:rsidR="009F40B5" w:rsidRPr="009F40B5" w:rsidTr="00A512D0">
        <w:trPr>
          <w:trHeight w:val="302"/>
        </w:trPr>
        <w:tc>
          <w:tcPr>
            <w:tcW w:w="6947" w:type="dxa"/>
          </w:tcPr>
          <w:p w:rsidR="009F40B5" w:rsidRPr="009F40B5" w:rsidRDefault="009F40B5" w:rsidP="00A512D0">
            <w:pPr>
              <w:ind w:right="252"/>
              <w:rPr>
                <w:sz w:val="16"/>
                <w:szCs w:val="16"/>
              </w:rPr>
            </w:pPr>
            <w:r w:rsidRPr="009F40B5">
              <w:rPr>
                <w:sz w:val="16"/>
                <w:szCs w:val="16"/>
              </w:rPr>
              <w:t xml:space="preserve">Осуществление </w:t>
            </w:r>
            <w:proofErr w:type="gramStart"/>
            <w:r w:rsidRPr="009F40B5">
              <w:rPr>
                <w:sz w:val="16"/>
                <w:szCs w:val="16"/>
              </w:rPr>
              <w:t>контроля за</w:t>
            </w:r>
            <w:proofErr w:type="gramEnd"/>
            <w:r w:rsidRPr="009F40B5">
              <w:rPr>
                <w:sz w:val="16"/>
                <w:szCs w:val="16"/>
              </w:rPr>
              <w:t xml:space="preserve"> исполнением бюджета поселения</w:t>
            </w:r>
          </w:p>
        </w:tc>
        <w:tc>
          <w:tcPr>
            <w:tcW w:w="2623" w:type="dxa"/>
          </w:tcPr>
          <w:p w:rsidR="009F40B5" w:rsidRPr="009F40B5" w:rsidRDefault="009F40B5" w:rsidP="00A512D0">
            <w:pPr>
              <w:jc w:val="center"/>
              <w:rPr>
                <w:sz w:val="16"/>
                <w:szCs w:val="16"/>
              </w:rPr>
            </w:pPr>
            <w:r w:rsidRPr="009F40B5">
              <w:rPr>
                <w:sz w:val="16"/>
                <w:szCs w:val="16"/>
              </w:rPr>
              <w:t>14,3</w:t>
            </w:r>
          </w:p>
        </w:tc>
      </w:tr>
      <w:tr w:rsidR="009F40B5" w:rsidRPr="009F40B5" w:rsidTr="00A512D0">
        <w:tc>
          <w:tcPr>
            <w:tcW w:w="6947" w:type="dxa"/>
          </w:tcPr>
          <w:p w:rsidR="009F40B5" w:rsidRPr="009F40B5" w:rsidRDefault="009F40B5" w:rsidP="00A512D0">
            <w:pPr>
              <w:jc w:val="both"/>
              <w:rPr>
                <w:sz w:val="16"/>
                <w:szCs w:val="16"/>
              </w:rPr>
            </w:pPr>
            <w:r w:rsidRPr="009F40B5">
              <w:rPr>
                <w:sz w:val="16"/>
                <w:szCs w:val="16"/>
              </w:rPr>
              <w:t xml:space="preserve">Осуществление ведомственного </w:t>
            </w:r>
            <w:proofErr w:type="gramStart"/>
            <w:r w:rsidRPr="009F40B5">
              <w:rPr>
                <w:sz w:val="16"/>
                <w:szCs w:val="16"/>
              </w:rPr>
              <w:t>контроля за</w:t>
            </w:r>
            <w:proofErr w:type="gramEnd"/>
            <w:r w:rsidRPr="009F40B5">
              <w:rPr>
                <w:sz w:val="16"/>
                <w:szCs w:val="16"/>
              </w:rPr>
              <w:t xml:space="preserve"> исполнением трудового законодательства и иных нормативных правовых актов, содержащих нормы трудового права, в подведомственных сельскому поселению организациях</w:t>
            </w:r>
          </w:p>
        </w:tc>
        <w:tc>
          <w:tcPr>
            <w:tcW w:w="2623" w:type="dxa"/>
          </w:tcPr>
          <w:p w:rsidR="009F40B5" w:rsidRPr="009F40B5" w:rsidRDefault="009F40B5" w:rsidP="00A512D0">
            <w:pPr>
              <w:jc w:val="center"/>
              <w:rPr>
                <w:sz w:val="16"/>
                <w:szCs w:val="16"/>
              </w:rPr>
            </w:pPr>
            <w:r w:rsidRPr="009F40B5">
              <w:rPr>
                <w:sz w:val="16"/>
                <w:szCs w:val="16"/>
              </w:rPr>
              <w:t>14,3</w:t>
            </w:r>
          </w:p>
        </w:tc>
      </w:tr>
      <w:tr w:rsidR="009F40B5" w:rsidRPr="009F40B5" w:rsidTr="00A512D0">
        <w:tc>
          <w:tcPr>
            <w:tcW w:w="6947" w:type="dxa"/>
          </w:tcPr>
          <w:p w:rsidR="009F40B5" w:rsidRPr="009F40B5" w:rsidRDefault="009F40B5" w:rsidP="00A512D0">
            <w:pPr>
              <w:rPr>
                <w:b/>
                <w:sz w:val="16"/>
                <w:szCs w:val="16"/>
              </w:rPr>
            </w:pPr>
            <w:r w:rsidRPr="009F40B5">
              <w:rPr>
                <w:b/>
                <w:sz w:val="16"/>
                <w:szCs w:val="16"/>
              </w:rPr>
              <w:t>ИТОГО</w:t>
            </w:r>
          </w:p>
        </w:tc>
        <w:tc>
          <w:tcPr>
            <w:tcW w:w="2623" w:type="dxa"/>
          </w:tcPr>
          <w:p w:rsidR="009F40B5" w:rsidRPr="009F40B5" w:rsidRDefault="009F40B5" w:rsidP="00A512D0">
            <w:pPr>
              <w:jc w:val="center"/>
              <w:rPr>
                <w:b/>
                <w:sz w:val="16"/>
                <w:szCs w:val="16"/>
                <w:lang w:val="en-US"/>
              </w:rPr>
            </w:pPr>
            <w:r w:rsidRPr="009F40B5">
              <w:rPr>
                <w:b/>
                <w:sz w:val="16"/>
                <w:szCs w:val="16"/>
              </w:rPr>
              <w:t>219,2</w:t>
            </w:r>
          </w:p>
        </w:tc>
      </w:tr>
    </w:tbl>
    <w:p w:rsidR="009F40B5" w:rsidRPr="009F40B5" w:rsidRDefault="009F40B5" w:rsidP="009F40B5">
      <w:pPr>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Default="009F40B5" w:rsidP="009F40B5">
      <w:pPr>
        <w:jc w:val="right"/>
        <w:rPr>
          <w:sz w:val="16"/>
          <w:szCs w:val="16"/>
        </w:rPr>
      </w:pPr>
    </w:p>
    <w:p w:rsidR="009F40B5" w:rsidRPr="009F40B5" w:rsidRDefault="009F40B5" w:rsidP="009F40B5">
      <w:pPr>
        <w:jc w:val="right"/>
        <w:rPr>
          <w:sz w:val="16"/>
          <w:szCs w:val="16"/>
        </w:rPr>
      </w:pPr>
      <w:r w:rsidRPr="009F40B5">
        <w:rPr>
          <w:sz w:val="16"/>
          <w:szCs w:val="16"/>
        </w:rPr>
        <w:lastRenderedPageBreak/>
        <w:t xml:space="preserve">Приложение  № 10 </w:t>
      </w:r>
    </w:p>
    <w:p w:rsidR="009F40B5" w:rsidRPr="009F40B5" w:rsidRDefault="009F40B5" w:rsidP="009F40B5">
      <w:pPr>
        <w:jc w:val="right"/>
        <w:rPr>
          <w:sz w:val="16"/>
          <w:szCs w:val="16"/>
        </w:rPr>
      </w:pPr>
      <w:r w:rsidRPr="009F40B5">
        <w:rPr>
          <w:sz w:val="16"/>
          <w:szCs w:val="16"/>
        </w:rPr>
        <w:t xml:space="preserve">к Решению Собрания депутатов </w:t>
      </w:r>
    </w:p>
    <w:p w:rsidR="009F40B5" w:rsidRPr="009F40B5" w:rsidRDefault="009F40B5" w:rsidP="009F40B5">
      <w:pPr>
        <w:jc w:val="right"/>
        <w:rPr>
          <w:sz w:val="16"/>
          <w:szCs w:val="16"/>
        </w:rPr>
      </w:pPr>
      <w:r w:rsidRPr="009F40B5">
        <w:rPr>
          <w:sz w:val="16"/>
          <w:szCs w:val="16"/>
        </w:rPr>
        <w:t>Калининского сельского поселения</w:t>
      </w:r>
    </w:p>
    <w:p w:rsidR="009F40B5" w:rsidRPr="009F40B5" w:rsidRDefault="009F40B5" w:rsidP="009F40B5">
      <w:pPr>
        <w:jc w:val="right"/>
        <w:rPr>
          <w:sz w:val="16"/>
          <w:szCs w:val="16"/>
        </w:rPr>
      </w:pPr>
      <w:r w:rsidRPr="009F40B5">
        <w:rPr>
          <w:sz w:val="16"/>
          <w:szCs w:val="16"/>
        </w:rPr>
        <w:t>от 31.03.2014г. № 59</w:t>
      </w:r>
    </w:p>
    <w:p w:rsidR="009F40B5" w:rsidRPr="009F40B5" w:rsidRDefault="009F40B5" w:rsidP="009F40B5">
      <w:pPr>
        <w:jc w:val="right"/>
        <w:rPr>
          <w:sz w:val="16"/>
          <w:szCs w:val="16"/>
        </w:rPr>
      </w:pPr>
    </w:p>
    <w:p w:rsidR="009F40B5" w:rsidRPr="009F40B5" w:rsidRDefault="009F40B5" w:rsidP="009F40B5">
      <w:pPr>
        <w:jc w:val="right"/>
        <w:rPr>
          <w:sz w:val="16"/>
          <w:szCs w:val="16"/>
        </w:rPr>
      </w:pPr>
      <w:r w:rsidRPr="009F40B5">
        <w:rPr>
          <w:sz w:val="16"/>
          <w:szCs w:val="16"/>
        </w:rPr>
        <w:t xml:space="preserve">Приложение  № 20 </w:t>
      </w:r>
    </w:p>
    <w:p w:rsidR="009F40B5" w:rsidRPr="009F40B5" w:rsidRDefault="009F40B5" w:rsidP="009F40B5">
      <w:pPr>
        <w:jc w:val="right"/>
        <w:rPr>
          <w:sz w:val="16"/>
          <w:szCs w:val="16"/>
        </w:rPr>
      </w:pPr>
      <w:r w:rsidRPr="009F40B5">
        <w:rPr>
          <w:sz w:val="16"/>
          <w:szCs w:val="16"/>
        </w:rPr>
        <w:t xml:space="preserve">к Решению Собрания депутатов </w:t>
      </w:r>
    </w:p>
    <w:p w:rsidR="009F40B5" w:rsidRPr="009F40B5" w:rsidRDefault="009F40B5" w:rsidP="009F40B5">
      <w:pPr>
        <w:jc w:val="right"/>
        <w:rPr>
          <w:sz w:val="16"/>
          <w:szCs w:val="16"/>
        </w:rPr>
      </w:pPr>
      <w:r w:rsidRPr="009F40B5">
        <w:rPr>
          <w:sz w:val="16"/>
          <w:szCs w:val="16"/>
        </w:rPr>
        <w:t>Калининского сельского поселения</w:t>
      </w:r>
    </w:p>
    <w:p w:rsidR="009F40B5" w:rsidRPr="009F40B5" w:rsidRDefault="009F40B5" w:rsidP="009F40B5">
      <w:pPr>
        <w:jc w:val="right"/>
        <w:rPr>
          <w:sz w:val="16"/>
          <w:szCs w:val="16"/>
        </w:rPr>
      </w:pPr>
      <w:r w:rsidRPr="009F40B5">
        <w:rPr>
          <w:sz w:val="16"/>
          <w:szCs w:val="16"/>
        </w:rPr>
        <w:t xml:space="preserve">                                                   «О бюджете Калининского сельского поселения</w:t>
      </w:r>
    </w:p>
    <w:p w:rsidR="009F40B5" w:rsidRPr="009F40B5" w:rsidRDefault="009F40B5" w:rsidP="009F40B5">
      <w:pPr>
        <w:jc w:val="right"/>
        <w:rPr>
          <w:sz w:val="16"/>
          <w:szCs w:val="16"/>
        </w:rPr>
      </w:pPr>
      <w:r w:rsidRPr="009F40B5">
        <w:rPr>
          <w:sz w:val="16"/>
          <w:szCs w:val="16"/>
        </w:rPr>
        <w:t xml:space="preserve"> Мясниковского района на 2014 год и </w:t>
      </w:r>
    </w:p>
    <w:p w:rsidR="009F40B5" w:rsidRPr="009F40B5" w:rsidRDefault="009F40B5" w:rsidP="009F40B5">
      <w:pPr>
        <w:jc w:val="right"/>
        <w:rPr>
          <w:sz w:val="16"/>
          <w:szCs w:val="16"/>
        </w:rPr>
      </w:pPr>
      <w:r w:rsidRPr="009F40B5">
        <w:rPr>
          <w:sz w:val="16"/>
          <w:szCs w:val="16"/>
        </w:rPr>
        <w:t>на плановый период 2015 и 2016 годов»</w:t>
      </w:r>
    </w:p>
    <w:p w:rsidR="009F40B5" w:rsidRPr="009F40B5" w:rsidRDefault="009F40B5" w:rsidP="009F40B5">
      <w:pPr>
        <w:widowControl w:val="0"/>
        <w:tabs>
          <w:tab w:val="center" w:pos="7623"/>
        </w:tabs>
        <w:autoSpaceDE w:val="0"/>
        <w:autoSpaceDN w:val="0"/>
        <w:adjustRightInd w:val="0"/>
        <w:jc w:val="right"/>
        <w:rPr>
          <w:color w:val="000000"/>
          <w:sz w:val="16"/>
          <w:szCs w:val="16"/>
        </w:rPr>
      </w:pPr>
      <w:r w:rsidRPr="009F40B5">
        <w:rPr>
          <w:color w:val="000000"/>
          <w:sz w:val="16"/>
          <w:szCs w:val="16"/>
        </w:rPr>
        <w:t xml:space="preserve">от 23.12.2013г. № 52 </w:t>
      </w: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right"/>
        <w:rPr>
          <w:sz w:val="16"/>
          <w:szCs w:val="16"/>
        </w:rPr>
      </w:pPr>
    </w:p>
    <w:p w:rsidR="009F40B5" w:rsidRPr="009F40B5" w:rsidRDefault="009F40B5" w:rsidP="009F40B5">
      <w:pPr>
        <w:jc w:val="center"/>
        <w:rPr>
          <w:b/>
          <w:sz w:val="16"/>
          <w:szCs w:val="16"/>
        </w:rPr>
      </w:pPr>
      <w:r w:rsidRPr="009F40B5">
        <w:rPr>
          <w:b/>
          <w:sz w:val="16"/>
          <w:szCs w:val="16"/>
        </w:rPr>
        <w:t>Межбюджетные трансферты, передаваемые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на 2015 и 2016 годы</w:t>
      </w:r>
    </w:p>
    <w:p w:rsidR="009F40B5" w:rsidRPr="009F40B5" w:rsidRDefault="009F40B5" w:rsidP="009F40B5">
      <w:pPr>
        <w:jc w:val="center"/>
        <w:rPr>
          <w:b/>
          <w:sz w:val="16"/>
          <w:szCs w:val="16"/>
        </w:rPr>
      </w:pPr>
      <w:r w:rsidRPr="009F40B5">
        <w:rPr>
          <w:b/>
          <w:sz w:val="16"/>
          <w:szCs w:val="16"/>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1885"/>
        <w:gridCol w:w="2179"/>
      </w:tblGrid>
      <w:tr w:rsidR="009F40B5" w:rsidRPr="009F40B5" w:rsidTr="00A512D0">
        <w:tc>
          <w:tcPr>
            <w:tcW w:w="5506" w:type="dxa"/>
            <w:vMerge w:val="restart"/>
          </w:tcPr>
          <w:p w:rsidR="009F40B5" w:rsidRPr="009F40B5" w:rsidRDefault="009F40B5" w:rsidP="00A512D0">
            <w:pPr>
              <w:jc w:val="center"/>
              <w:rPr>
                <w:b/>
                <w:sz w:val="16"/>
                <w:szCs w:val="16"/>
              </w:rPr>
            </w:pPr>
            <w:r w:rsidRPr="009F40B5">
              <w:rPr>
                <w:b/>
                <w:sz w:val="16"/>
                <w:szCs w:val="16"/>
              </w:rPr>
              <w:t>Наименование передаваемого полномочия</w:t>
            </w:r>
          </w:p>
          <w:p w:rsidR="009F40B5" w:rsidRPr="009F40B5" w:rsidRDefault="009F40B5" w:rsidP="00A512D0">
            <w:pPr>
              <w:jc w:val="center"/>
              <w:rPr>
                <w:b/>
                <w:sz w:val="16"/>
                <w:szCs w:val="16"/>
              </w:rPr>
            </w:pPr>
          </w:p>
        </w:tc>
        <w:tc>
          <w:tcPr>
            <w:tcW w:w="4064" w:type="dxa"/>
            <w:gridSpan w:val="2"/>
          </w:tcPr>
          <w:p w:rsidR="009F40B5" w:rsidRPr="009F40B5" w:rsidRDefault="009F40B5" w:rsidP="00A512D0">
            <w:pPr>
              <w:jc w:val="center"/>
              <w:rPr>
                <w:b/>
                <w:sz w:val="16"/>
                <w:szCs w:val="16"/>
              </w:rPr>
            </w:pPr>
            <w:r w:rsidRPr="009F40B5">
              <w:rPr>
                <w:b/>
                <w:sz w:val="16"/>
                <w:szCs w:val="16"/>
              </w:rPr>
              <w:t>Плановый период</w:t>
            </w:r>
          </w:p>
        </w:tc>
      </w:tr>
      <w:tr w:rsidR="009F40B5" w:rsidRPr="009F40B5" w:rsidTr="00A512D0">
        <w:trPr>
          <w:trHeight w:val="70"/>
        </w:trPr>
        <w:tc>
          <w:tcPr>
            <w:tcW w:w="5506" w:type="dxa"/>
            <w:vMerge/>
          </w:tcPr>
          <w:p w:rsidR="009F40B5" w:rsidRPr="009F40B5" w:rsidRDefault="009F40B5" w:rsidP="00A512D0">
            <w:pPr>
              <w:jc w:val="center"/>
              <w:rPr>
                <w:b/>
                <w:sz w:val="16"/>
                <w:szCs w:val="16"/>
              </w:rPr>
            </w:pPr>
          </w:p>
        </w:tc>
        <w:tc>
          <w:tcPr>
            <w:tcW w:w="1885" w:type="dxa"/>
          </w:tcPr>
          <w:p w:rsidR="009F40B5" w:rsidRPr="009F40B5" w:rsidRDefault="009F40B5" w:rsidP="00A512D0">
            <w:pPr>
              <w:jc w:val="center"/>
              <w:rPr>
                <w:b/>
                <w:sz w:val="16"/>
                <w:szCs w:val="16"/>
              </w:rPr>
            </w:pPr>
            <w:r w:rsidRPr="009F40B5">
              <w:rPr>
                <w:b/>
                <w:sz w:val="16"/>
                <w:szCs w:val="16"/>
              </w:rPr>
              <w:t>2015 год</w:t>
            </w:r>
          </w:p>
        </w:tc>
        <w:tc>
          <w:tcPr>
            <w:tcW w:w="2179" w:type="dxa"/>
          </w:tcPr>
          <w:p w:rsidR="009F40B5" w:rsidRPr="009F40B5" w:rsidRDefault="009F40B5" w:rsidP="00A512D0">
            <w:pPr>
              <w:jc w:val="center"/>
              <w:rPr>
                <w:b/>
                <w:sz w:val="16"/>
                <w:szCs w:val="16"/>
              </w:rPr>
            </w:pPr>
            <w:r w:rsidRPr="009F40B5">
              <w:rPr>
                <w:b/>
                <w:sz w:val="16"/>
                <w:szCs w:val="16"/>
              </w:rPr>
              <w:t>2016 год</w:t>
            </w:r>
          </w:p>
        </w:tc>
      </w:tr>
      <w:tr w:rsidR="009F40B5" w:rsidRPr="009F40B5" w:rsidTr="00A512D0">
        <w:trPr>
          <w:trHeight w:val="70"/>
        </w:trPr>
        <w:tc>
          <w:tcPr>
            <w:tcW w:w="5506" w:type="dxa"/>
          </w:tcPr>
          <w:p w:rsidR="009F40B5" w:rsidRPr="009F40B5" w:rsidRDefault="009F40B5" w:rsidP="00A512D0">
            <w:pPr>
              <w:jc w:val="center"/>
              <w:rPr>
                <w:b/>
                <w:sz w:val="16"/>
                <w:szCs w:val="16"/>
              </w:rPr>
            </w:pPr>
            <w:r w:rsidRPr="009F40B5">
              <w:rPr>
                <w:b/>
                <w:sz w:val="16"/>
                <w:szCs w:val="16"/>
              </w:rPr>
              <w:t>1</w:t>
            </w:r>
          </w:p>
        </w:tc>
        <w:tc>
          <w:tcPr>
            <w:tcW w:w="1885" w:type="dxa"/>
          </w:tcPr>
          <w:p w:rsidR="009F40B5" w:rsidRPr="009F40B5" w:rsidRDefault="009F40B5" w:rsidP="00A512D0">
            <w:pPr>
              <w:jc w:val="center"/>
              <w:rPr>
                <w:b/>
                <w:sz w:val="16"/>
                <w:szCs w:val="16"/>
              </w:rPr>
            </w:pPr>
            <w:r w:rsidRPr="009F40B5">
              <w:rPr>
                <w:b/>
                <w:sz w:val="16"/>
                <w:szCs w:val="16"/>
              </w:rPr>
              <w:t>2</w:t>
            </w:r>
          </w:p>
        </w:tc>
        <w:tc>
          <w:tcPr>
            <w:tcW w:w="2179" w:type="dxa"/>
          </w:tcPr>
          <w:p w:rsidR="009F40B5" w:rsidRPr="009F40B5" w:rsidRDefault="009F40B5" w:rsidP="00A512D0">
            <w:pPr>
              <w:jc w:val="center"/>
              <w:rPr>
                <w:b/>
                <w:sz w:val="16"/>
                <w:szCs w:val="16"/>
              </w:rPr>
            </w:pPr>
            <w:r w:rsidRPr="009F40B5">
              <w:rPr>
                <w:b/>
                <w:sz w:val="16"/>
                <w:szCs w:val="16"/>
              </w:rPr>
              <w:t>3</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Регулирование тарифов и надбавок</w:t>
            </w:r>
          </w:p>
        </w:tc>
        <w:tc>
          <w:tcPr>
            <w:tcW w:w="1885" w:type="dxa"/>
          </w:tcPr>
          <w:p w:rsidR="009F40B5" w:rsidRPr="009F40B5" w:rsidRDefault="009F40B5" w:rsidP="00A512D0">
            <w:pPr>
              <w:jc w:val="center"/>
              <w:rPr>
                <w:sz w:val="16"/>
                <w:szCs w:val="16"/>
              </w:rPr>
            </w:pPr>
            <w:r w:rsidRPr="009F40B5">
              <w:rPr>
                <w:sz w:val="16"/>
                <w:szCs w:val="16"/>
              </w:rPr>
              <w:t>27,3</w:t>
            </w:r>
          </w:p>
        </w:tc>
        <w:tc>
          <w:tcPr>
            <w:tcW w:w="2179" w:type="dxa"/>
          </w:tcPr>
          <w:p w:rsidR="009F40B5" w:rsidRPr="009F40B5" w:rsidRDefault="009F40B5" w:rsidP="00A512D0">
            <w:pPr>
              <w:jc w:val="center"/>
              <w:rPr>
                <w:sz w:val="16"/>
                <w:szCs w:val="16"/>
              </w:rPr>
            </w:pPr>
            <w:r w:rsidRPr="009F40B5">
              <w:rPr>
                <w:sz w:val="16"/>
                <w:szCs w:val="16"/>
              </w:rPr>
              <w:t>27,3</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w:t>
            </w:r>
            <w:proofErr w:type="gramStart"/>
            <w:r w:rsidRPr="009F40B5">
              <w:rPr>
                <w:sz w:val="16"/>
                <w:szCs w:val="16"/>
              </w:rPr>
              <w:t>а(</w:t>
            </w:r>
            <w:proofErr w:type="gramEnd"/>
            <w:r w:rsidRPr="009F40B5">
              <w:rPr>
                <w:sz w:val="16"/>
                <w:szCs w:val="16"/>
              </w:rPr>
              <w:t xml:space="preserve"> в части ведения учета граждан в качестве нуждающихся в жилых помещениях)</w:t>
            </w:r>
          </w:p>
        </w:tc>
        <w:tc>
          <w:tcPr>
            <w:tcW w:w="1885" w:type="dxa"/>
          </w:tcPr>
          <w:p w:rsidR="009F40B5" w:rsidRPr="009F40B5" w:rsidRDefault="009F40B5" w:rsidP="00A512D0">
            <w:pPr>
              <w:jc w:val="center"/>
              <w:rPr>
                <w:sz w:val="16"/>
                <w:szCs w:val="16"/>
              </w:rPr>
            </w:pPr>
            <w:r w:rsidRPr="009F40B5">
              <w:rPr>
                <w:sz w:val="16"/>
                <w:szCs w:val="16"/>
              </w:rPr>
              <w:t>27,3</w:t>
            </w:r>
          </w:p>
        </w:tc>
        <w:tc>
          <w:tcPr>
            <w:tcW w:w="2179" w:type="dxa"/>
          </w:tcPr>
          <w:p w:rsidR="009F40B5" w:rsidRPr="009F40B5" w:rsidRDefault="009F40B5" w:rsidP="00A512D0">
            <w:pPr>
              <w:jc w:val="center"/>
              <w:rPr>
                <w:sz w:val="16"/>
                <w:szCs w:val="16"/>
              </w:rPr>
            </w:pPr>
            <w:r w:rsidRPr="009F40B5">
              <w:rPr>
                <w:sz w:val="16"/>
                <w:szCs w:val="16"/>
              </w:rPr>
              <w:t>27,3</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885" w:type="dxa"/>
          </w:tcPr>
          <w:p w:rsidR="009F40B5" w:rsidRPr="009F40B5" w:rsidRDefault="009F40B5" w:rsidP="00A512D0">
            <w:pPr>
              <w:jc w:val="center"/>
              <w:rPr>
                <w:sz w:val="16"/>
                <w:szCs w:val="16"/>
              </w:rPr>
            </w:pPr>
            <w:r w:rsidRPr="009F40B5">
              <w:rPr>
                <w:sz w:val="16"/>
                <w:szCs w:val="16"/>
              </w:rPr>
              <w:t>28,1</w:t>
            </w:r>
          </w:p>
        </w:tc>
        <w:tc>
          <w:tcPr>
            <w:tcW w:w="2179" w:type="dxa"/>
          </w:tcPr>
          <w:p w:rsidR="009F40B5" w:rsidRPr="009F40B5" w:rsidRDefault="009F40B5" w:rsidP="00A512D0">
            <w:pPr>
              <w:jc w:val="center"/>
              <w:rPr>
                <w:sz w:val="16"/>
                <w:szCs w:val="16"/>
              </w:rPr>
            </w:pPr>
            <w:r w:rsidRPr="009F40B5">
              <w:rPr>
                <w:sz w:val="16"/>
                <w:szCs w:val="16"/>
              </w:rPr>
              <w:t>28,1</w:t>
            </w:r>
          </w:p>
        </w:tc>
      </w:tr>
      <w:tr w:rsidR="009F40B5" w:rsidRPr="009F40B5" w:rsidTr="00A512D0">
        <w:trPr>
          <w:trHeight w:val="466"/>
        </w:trPr>
        <w:tc>
          <w:tcPr>
            <w:tcW w:w="5506" w:type="dxa"/>
          </w:tcPr>
          <w:p w:rsidR="009F40B5" w:rsidRPr="009F40B5" w:rsidRDefault="009F40B5" w:rsidP="00A512D0">
            <w:pPr>
              <w:jc w:val="both"/>
              <w:rPr>
                <w:sz w:val="16"/>
                <w:szCs w:val="16"/>
              </w:rPr>
            </w:pPr>
            <w:r w:rsidRPr="009F40B5">
              <w:rPr>
                <w:sz w:val="16"/>
                <w:szCs w:val="16"/>
              </w:rPr>
              <w:t>Градостроительство территории сельского поселения в части подготовки градостроительных планов земельных участков,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1885" w:type="dxa"/>
          </w:tcPr>
          <w:p w:rsidR="009F40B5" w:rsidRPr="009F40B5" w:rsidRDefault="009F40B5" w:rsidP="00A512D0">
            <w:pPr>
              <w:jc w:val="center"/>
              <w:rPr>
                <w:sz w:val="16"/>
                <w:szCs w:val="16"/>
              </w:rPr>
            </w:pPr>
            <w:r w:rsidRPr="009F40B5">
              <w:rPr>
                <w:sz w:val="16"/>
                <w:szCs w:val="16"/>
              </w:rPr>
              <w:t>1,2</w:t>
            </w:r>
          </w:p>
        </w:tc>
        <w:tc>
          <w:tcPr>
            <w:tcW w:w="2179" w:type="dxa"/>
          </w:tcPr>
          <w:p w:rsidR="009F40B5" w:rsidRPr="009F40B5" w:rsidRDefault="009F40B5" w:rsidP="00A512D0">
            <w:pPr>
              <w:jc w:val="center"/>
              <w:rPr>
                <w:sz w:val="16"/>
                <w:szCs w:val="16"/>
              </w:rPr>
            </w:pPr>
            <w:r w:rsidRPr="009F40B5">
              <w:rPr>
                <w:sz w:val="16"/>
                <w:szCs w:val="16"/>
              </w:rPr>
              <w:t>1,2</w:t>
            </w:r>
          </w:p>
        </w:tc>
      </w:tr>
      <w:tr w:rsidR="009F40B5" w:rsidRPr="009F40B5" w:rsidTr="00A512D0">
        <w:tc>
          <w:tcPr>
            <w:tcW w:w="5506" w:type="dxa"/>
          </w:tcPr>
          <w:p w:rsidR="009F40B5" w:rsidRPr="009F40B5" w:rsidRDefault="009F40B5" w:rsidP="00A512D0">
            <w:pPr>
              <w:rPr>
                <w:sz w:val="16"/>
                <w:szCs w:val="16"/>
              </w:rPr>
            </w:pPr>
            <w:r w:rsidRPr="009F40B5">
              <w:rPr>
                <w:sz w:val="16"/>
                <w:szCs w:val="16"/>
              </w:rPr>
              <w:t xml:space="preserve">Создание, содержание и организация деятельности аварийно-спасательных служб и (или) аварийно-спасательных формирований  </w:t>
            </w:r>
          </w:p>
        </w:tc>
        <w:tc>
          <w:tcPr>
            <w:tcW w:w="1885" w:type="dxa"/>
          </w:tcPr>
          <w:p w:rsidR="009F40B5" w:rsidRPr="009F40B5" w:rsidRDefault="009F40B5" w:rsidP="00A512D0">
            <w:pPr>
              <w:jc w:val="center"/>
              <w:rPr>
                <w:sz w:val="16"/>
                <w:szCs w:val="16"/>
              </w:rPr>
            </w:pPr>
            <w:r w:rsidRPr="009F40B5">
              <w:rPr>
                <w:sz w:val="16"/>
                <w:szCs w:val="16"/>
              </w:rPr>
              <w:t>45,0</w:t>
            </w:r>
          </w:p>
        </w:tc>
        <w:tc>
          <w:tcPr>
            <w:tcW w:w="2179" w:type="dxa"/>
          </w:tcPr>
          <w:p w:rsidR="009F40B5" w:rsidRPr="009F40B5" w:rsidRDefault="009F40B5" w:rsidP="00A512D0">
            <w:pPr>
              <w:jc w:val="center"/>
              <w:rPr>
                <w:sz w:val="16"/>
                <w:szCs w:val="16"/>
              </w:rPr>
            </w:pPr>
            <w:r w:rsidRPr="009F40B5">
              <w:rPr>
                <w:sz w:val="16"/>
                <w:szCs w:val="16"/>
              </w:rPr>
              <w:t>45,0</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 xml:space="preserve">Осуществление земельного </w:t>
            </w:r>
            <w:proofErr w:type="gramStart"/>
            <w:r w:rsidRPr="009F40B5">
              <w:rPr>
                <w:sz w:val="16"/>
                <w:szCs w:val="16"/>
              </w:rPr>
              <w:t>контроля за</w:t>
            </w:r>
            <w:proofErr w:type="gramEnd"/>
            <w:r w:rsidRPr="009F40B5">
              <w:rPr>
                <w:sz w:val="16"/>
                <w:szCs w:val="16"/>
              </w:rPr>
              <w:t xml:space="preserve">  использованием земель сельского поселения</w:t>
            </w:r>
          </w:p>
        </w:tc>
        <w:tc>
          <w:tcPr>
            <w:tcW w:w="1885" w:type="dxa"/>
          </w:tcPr>
          <w:p w:rsidR="009F40B5" w:rsidRPr="009F40B5" w:rsidRDefault="009F40B5" w:rsidP="00A512D0">
            <w:pPr>
              <w:jc w:val="center"/>
              <w:rPr>
                <w:sz w:val="16"/>
                <w:szCs w:val="16"/>
              </w:rPr>
            </w:pPr>
            <w:r w:rsidRPr="009F40B5">
              <w:rPr>
                <w:sz w:val="16"/>
                <w:szCs w:val="16"/>
              </w:rPr>
              <w:t>53,9</w:t>
            </w:r>
          </w:p>
        </w:tc>
        <w:tc>
          <w:tcPr>
            <w:tcW w:w="2179" w:type="dxa"/>
          </w:tcPr>
          <w:p w:rsidR="009F40B5" w:rsidRPr="009F40B5" w:rsidRDefault="009F40B5" w:rsidP="00A512D0">
            <w:pPr>
              <w:jc w:val="center"/>
              <w:rPr>
                <w:sz w:val="16"/>
                <w:szCs w:val="16"/>
              </w:rPr>
            </w:pPr>
            <w:r w:rsidRPr="009F40B5">
              <w:rPr>
                <w:sz w:val="16"/>
                <w:szCs w:val="16"/>
              </w:rPr>
              <w:t>53,9</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Осуществление муниципального жилищного контроля</w:t>
            </w:r>
          </w:p>
        </w:tc>
        <w:tc>
          <w:tcPr>
            <w:tcW w:w="1885" w:type="dxa"/>
          </w:tcPr>
          <w:p w:rsidR="009F40B5" w:rsidRPr="009F40B5" w:rsidRDefault="009F40B5" w:rsidP="00A512D0">
            <w:pPr>
              <w:jc w:val="center"/>
              <w:rPr>
                <w:sz w:val="16"/>
                <w:szCs w:val="16"/>
              </w:rPr>
            </w:pPr>
            <w:r w:rsidRPr="009F40B5">
              <w:rPr>
                <w:sz w:val="16"/>
                <w:szCs w:val="16"/>
              </w:rPr>
              <w:t>1,0</w:t>
            </w:r>
          </w:p>
        </w:tc>
        <w:tc>
          <w:tcPr>
            <w:tcW w:w="2179" w:type="dxa"/>
          </w:tcPr>
          <w:p w:rsidR="009F40B5" w:rsidRPr="009F40B5" w:rsidRDefault="009F40B5" w:rsidP="00A512D0">
            <w:pPr>
              <w:jc w:val="center"/>
              <w:rPr>
                <w:sz w:val="16"/>
                <w:szCs w:val="16"/>
              </w:rPr>
            </w:pPr>
            <w:r w:rsidRPr="009F40B5">
              <w:rPr>
                <w:sz w:val="16"/>
                <w:szCs w:val="16"/>
              </w:rPr>
              <w:t>1,0</w:t>
            </w:r>
          </w:p>
        </w:tc>
      </w:tr>
      <w:tr w:rsidR="009F40B5" w:rsidRPr="009F40B5" w:rsidTr="00A512D0">
        <w:tc>
          <w:tcPr>
            <w:tcW w:w="5506" w:type="dxa"/>
          </w:tcPr>
          <w:p w:rsidR="009F40B5" w:rsidRPr="009F40B5" w:rsidRDefault="009F40B5" w:rsidP="00A512D0">
            <w:pPr>
              <w:ind w:right="252"/>
              <w:rPr>
                <w:sz w:val="16"/>
                <w:szCs w:val="16"/>
              </w:rPr>
            </w:pPr>
            <w:r w:rsidRPr="009F40B5">
              <w:rPr>
                <w:sz w:val="16"/>
                <w:szCs w:val="16"/>
              </w:rPr>
              <w:t xml:space="preserve">Осуществление </w:t>
            </w:r>
            <w:proofErr w:type="gramStart"/>
            <w:r w:rsidRPr="009F40B5">
              <w:rPr>
                <w:sz w:val="16"/>
                <w:szCs w:val="16"/>
              </w:rPr>
              <w:t>контроля за</w:t>
            </w:r>
            <w:proofErr w:type="gramEnd"/>
            <w:r w:rsidRPr="009F40B5">
              <w:rPr>
                <w:sz w:val="16"/>
                <w:szCs w:val="16"/>
              </w:rPr>
              <w:t xml:space="preserve"> исполнением бюджета поселения</w:t>
            </w:r>
          </w:p>
        </w:tc>
        <w:tc>
          <w:tcPr>
            <w:tcW w:w="1885" w:type="dxa"/>
          </w:tcPr>
          <w:p w:rsidR="009F40B5" w:rsidRPr="009F40B5" w:rsidRDefault="009F40B5" w:rsidP="00A512D0">
            <w:pPr>
              <w:jc w:val="center"/>
              <w:rPr>
                <w:sz w:val="16"/>
                <w:szCs w:val="16"/>
              </w:rPr>
            </w:pPr>
            <w:r w:rsidRPr="009F40B5">
              <w:rPr>
                <w:sz w:val="16"/>
                <w:szCs w:val="16"/>
              </w:rPr>
              <w:t>13,7</w:t>
            </w:r>
          </w:p>
        </w:tc>
        <w:tc>
          <w:tcPr>
            <w:tcW w:w="2179" w:type="dxa"/>
          </w:tcPr>
          <w:p w:rsidR="009F40B5" w:rsidRPr="009F40B5" w:rsidRDefault="009F40B5" w:rsidP="00A512D0">
            <w:pPr>
              <w:jc w:val="center"/>
              <w:rPr>
                <w:sz w:val="16"/>
                <w:szCs w:val="16"/>
              </w:rPr>
            </w:pPr>
            <w:r w:rsidRPr="009F40B5">
              <w:rPr>
                <w:sz w:val="16"/>
                <w:szCs w:val="16"/>
              </w:rPr>
              <w:t>13,7</w:t>
            </w:r>
          </w:p>
        </w:tc>
      </w:tr>
      <w:tr w:rsidR="009F40B5" w:rsidRPr="009F40B5" w:rsidTr="00A512D0">
        <w:tc>
          <w:tcPr>
            <w:tcW w:w="5506" w:type="dxa"/>
          </w:tcPr>
          <w:p w:rsidR="009F40B5" w:rsidRPr="009F40B5" w:rsidRDefault="009F40B5" w:rsidP="00A512D0">
            <w:pPr>
              <w:jc w:val="both"/>
              <w:rPr>
                <w:sz w:val="16"/>
                <w:szCs w:val="16"/>
              </w:rPr>
            </w:pPr>
            <w:r w:rsidRPr="009F40B5">
              <w:rPr>
                <w:sz w:val="16"/>
                <w:szCs w:val="16"/>
              </w:rPr>
              <w:t xml:space="preserve">Осуществление ведомственного </w:t>
            </w:r>
            <w:proofErr w:type="gramStart"/>
            <w:r w:rsidRPr="009F40B5">
              <w:rPr>
                <w:sz w:val="16"/>
                <w:szCs w:val="16"/>
              </w:rPr>
              <w:t>контроля за</w:t>
            </w:r>
            <w:proofErr w:type="gramEnd"/>
            <w:r w:rsidRPr="009F40B5">
              <w:rPr>
                <w:sz w:val="16"/>
                <w:szCs w:val="16"/>
              </w:rPr>
              <w:t xml:space="preserve"> исполнением трудового законодательства и иных нормативных правовых актов, содержащих нормы трудового права, в подведомственных сельскому поселению организациях</w:t>
            </w:r>
          </w:p>
        </w:tc>
        <w:tc>
          <w:tcPr>
            <w:tcW w:w="1885" w:type="dxa"/>
          </w:tcPr>
          <w:p w:rsidR="009F40B5" w:rsidRPr="009F40B5" w:rsidRDefault="009F40B5" w:rsidP="00A512D0">
            <w:pPr>
              <w:jc w:val="center"/>
              <w:rPr>
                <w:sz w:val="16"/>
                <w:szCs w:val="16"/>
              </w:rPr>
            </w:pPr>
            <w:r w:rsidRPr="009F40B5">
              <w:rPr>
                <w:sz w:val="16"/>
                <w:szCs w:val="16"/>
              </w:rPr>
              <w:t>13,6</w:t>
            </w:r>
          </w:p>
        </w:tc>
        <w:tc>
          <w:tcPr>
            <w:tcW w:w="2179" w:type="dxa"/>
          </w:tcPr>
          <w:p w:rsidR="009F40B5" w:rsidRPr="009F40B5" w:rsidRDefault="009F40B5" w:rsidP="00A512D0">
            <w:pPr>
              <w:jc w:val="center"/>
              <w:rPr>
                <w:sz w:val="16"/>
                <w:szCs w:val="16"/>
              </w:rPr>
            </w:pPr>
            <w:r w:rsidRPr="009F40B5">
              <w:rPr>
                <w:sz w:val="16"/>
                <w:szCs w:val="16"/>
              </w:rPr>
              <w:t>13,6</w:t>
            </w:r>
          </w:p>
        </w:tc>
      </w:tr>
      <w:tr w:rsidR="009F40B5" w:rsidRPr="009F40B5" w:rsidTr="00A512D0">
        <w:tc>
          <w:tcPr>
            <w:tcW w:w="5506" w:type="dxa"/>
          </w:tcPr>
          <w:p w:rsidR="009F40B5" w:rsidRPr="009F40B5" w:rsidRDefault="009F40B5" w:rsidP="00A512D0">
            <w:pPr>
              <w:rPr>
                <w:b/>
                <w:sz w:val="16"/>
                <w:szCs w:val="16"/>
              </w:rPr>
            </w:pPr>
            <w:r w:rsidRPr="009F40B5">
              <w:rPr>
                <w:b/>
                <w:sz w:val="16"/>
                <w:szCs w:val="16"/>
              </w:rPr>
              <w:t>ИТОГО</w:t>
            </w:r>
          </w:p>
        </w:tc>
        <w:tc>
          <w:tcPr>
            <w:tcW w:w="1885" w:type="dxa"/>
          </w:tcPr>
          <w:p w:rsidR="009F40B5" w:rsidRPr="009F40B5" w:rsidRDefault="009F40B5" w:rsidP="00A512D0">
            <w:pPr>
              <w:jc w:val="center"/>
              <w:rPr>
                <w:b/>
                <w:sz w:val="16"/>
                <w:szCs w:val="16"/>
                <w:lang w:val="en-US"/>
              </w:rPr>
            </w:pPr>
            <w:r w:rsidRPr="009F40B5">
              <w:rPr>
                <w:b/>
                <w:sz w:val="16"/>
                <w:szCs w:val="16"/>
              </w:rPr>
              <w:t>211,1</w:t>
            </w:r>
          </w:p>
        </w:tc>
        <w:tc>
          <w:tcPr>
            <w:tcW w:w="2179" w:type="dxa"/>
          </w:tcPr>
          <w:p w:rsidR="009F40B5" w:rsidRPr="009F40B5" w:rsidRDefault="009F40B5" w:rsidP="00A512D0">
            <w:pPr>
              <w:jc w:val="center"/>
              <w:rPr>
                <w:b/>
                <w:sz w:val="16"/>
                <w:szCs w:val="16"/>
                <w:lang w:val="en-US"/>
              </w:rPr>
            </w:pPr>
            <w:r w:rsidRPr="009F40B5">
              <w:rPr>
                <w:b/>
                <w:sz w:val="16"/>
                <w:szCs w:val="16"/>
              </w:rPr>
              <w:t>211,1</w:t>
            </w:r>
          </w:p>
        </w:tc>
      </w:tr>
    </w:tbl>
    <w:p w:rsidR="009F40B5" w:rsidRPr="009F40B5" w:rsidRDefault="009F40B5" w:rsidP="009F40B5">
      <w:pPr>
        <w:rPr>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Default="009F40B5" w:rsidP="009F40B5">
      <w:pPr>
        <w:jc w:val="right"/>
        <w:rPr>
          <w:color w:val="000000"/>
          <w:sz w:val="16"/>
          <w:szCs w:val="16"/>
        </w:rPr>
      </w:pPr>
    </w:p>
    <w:p w:rsidR="009F40B5" w:rsidRPr="009F40B5" w:rsidRDefault="009F40B5" w:rsidP="009F40B5">
      <w:pPr>
        <w:jc w:val="right"/>
        <w:rPr>
          <w:color w:val="000000"/>
          <w:sz w:val="16"/>
          <w:szCs w:val="16"/>
        </w:rPr>
      </w:pPr>
      <w:r w:rsidRPr="009F40B5">
        <w:rPr>
          <w:color w:val="000000"/>
          <w:sz w:val="16"/>
          <w:szCs w:val="16"/>
        </w:rPr>
        <w:lastRenderedPageBreak/>
        <w:t xml:space="preserve"> </w:t>
      </w:r>
      <w:r w:rsidRPr="009F40B5">
        <w:rPr>
          <w:sz w:val="16"/>
          <w:szCs w:val="16"/>
        </w:rPr>
        <w:t xml:space="preserve">                                                                          </w:t>
      </w:r>
    </w:p>
    <w:p w:rsidR="009F40B5" w:rsidRPr="009F40B5" w:rsidRDefault="009F40B5" w:rsidP="009F40B5">
      <w:pPr>
        <w:jc w:val="right"/>
        <w:rPr>
          <w:sz w:val="16"/>
          <w:szCs w:val="16"/>
        </w:rPr>
      </w:pPr>
      <w:r w:rsidRPr="009F40B5">
        <w:rPr>
          <w:sz w:val="16"/>
          <w:szCs w:val="16"/>
        </w:rPr>
        <w:t>Приложение  21</w:t>
      </w:r>
    </w:p>
    <w:p w:rsidR="009F40B5" w:rsidRPr="009F40B5" w:rsidRDefault="009F40B5" w:rsidP="009F40B5">
      <w:pPr>
        <w:jc w:val="right"/>
        <w:rPr>
          <w:sz w:val="16"/>
          <w:szCs w:val="16"/>
        </w:rPr>
      </w:pPr>
      <w:r w:rsidRPr="009F40B5">
        <w:rPr>
          <w:sz w:val="16"/>
          <w:szCs w:val="16"/>
        </w:rPr>
        <w:t xml:space="preserve">к Решению Собрания депутатов Калининского </w:t>
      </w:r>
    </w:p>
    <w:p w:rsidR="009F40B5" w:rsidRPr="009F40B5" w:rsidRDefault="009F40B5" w:rsidP="009F40B5">
      <w:pPr>
        <w:jc w:val="right"/>
        <w:rPr>
          <w:sz w:val="16"/>
          <w:szCs w:val="16"/>
        </w:rPr>
      </w:pPr>
      <w:r w:rsidRPr="009F40B5">
        <w:rPr>
          <w:sz w:val="16"/>
          <w:szCs w:val="16"/>
        </w:rPr>
        <w:t>сельского поселения  «О бюджете Калининского</w:t>
      </w:r>
    </w:p>
    <w:p w:rsidR="009F40B5" w:rsidRPr="009F40B5" w:rsidRDefault="009F40B5" w:rsidP="009F40B5">
      <w:pPr>
        <w:jc w:val="right"/>
        <w:rPr>
          <w:sz w:val="16"/>
          <w:szCs w:val="16"/>
        </w:rPr>
      </w:pPr>
      <w:r w:rsidRPr="009F40B5">
        <w:rPr>
          <w:sz w:val="16"/>
          <w:szCs w:val="16"/>
        </w:rPr>
        <w:t xml:space="preserve"> сельского поселения Мясниковского района </w:t>
      </w:r>
      <w:proofErr w:type="gramStart"/>
      <w:r w:rsidRPr="009F40B5">
        <w:rPr>
          <w:sz w:val="16"/>
          <w:szCs w:val="16"/>
        </w:rPr>
        <w:t>на</w:t>
      </w:r>
      <w:proofErr w:type="gramEnd"/>
    </w:p>
    <w:p w:rsidR="009F40B5" w:rsidRPr="009F40B5" w:rsidRDefault="009F40B5" w:rsidP="009F40B5">
      <w:pPr>
        <w:jc w:val="right"/>
        <w:rPr>
          <w:sz w:val="16"/>
          <w:szCs w:val="16"/>
        </w:rPr>
      </w:pPr>
      <w:r w:rsidRPr="009F40B5">
        <w:rPr>
          <w:sz w:val="16"/>
          <w:szCs w:val="16"/>
        </w:rPr>
        <w:t xml:space="preserve"> 2014 год и на плановый период 2015 и 2016 годов»</w:t>
      </w:r>
    </w:p>
    <w:p w:rsidR="009F40B5" w:rsidRPr="009F40B5" w:rsidRDefault="009F40B5" w:rsidP="009F40B5">
      <w:pPr>
        <w:widowControl w:val="0"/>
        <w:tabs>
          <w:tab w:val="center" w:pos="7623"/>
        </w:tabs>
        <w:autoSpaceDE w:val="0"/>
        <w:autoSpaceDN w:val="0"/>
        <w:adjustRightInd w:val="0"/>
        <w:jc w:val="right"/>
        <w:rPr>
          <w:color w:val="000000"/>
          <w:sz w:val="16"/>
          <w:szCs w:val="16"/>
        </w:rPr>
      </w:pPr>
      <w:r w:rsidRPr="009F40B5">
        <w:rPr>
          <w:color w:val="000000"/>
          <w:sz w:val="16"/>
          <w:szCs w:val="16"/>
        </w:rPr>
        <w:t>от 23.12.2013г. № 52</w:t>
      </w:r>
    </w:p>
    <w:p w:rsidR="009F40B5" w:rsidRPr="009F40B5" w:rsidRDefault="009F40B5" w:rsidP="009F40B5">
      <w:pPr>
        <w:jc w:val="right"/>
        <w:rPr>
          <w:sz w:val="16"/>
          <w:szCs w:val="16"/>
        </w:rPr>
      </w:pPr>
    </w:p>
    <w:tbl>
      <w:tblPr>
        <w:tblW w:w="10237" w:type="dxa"/>
        <w:tblLayout w:type="fixed"/>
        <w:tblCellMar>
          <w:left w:w="30" w:type="dxa"/>
          <w:right w:w="30" w:type="dxa"/>
        </w:tblCellMar>
        <w:tblLook w:val="0000"/>
      </w:tblPr>
      <w:tblGrid>
        <w:gridCol w:w="7827"/>
        <w:gridCol w:w="2410"/>
      </w:tblGrid>
      <w:tr w:rsidR="009F40B5" w:rsidRPr="009F40B5" w:rsidTr="00A512D0">
        <w:trPr>
          <w:trHeight w:val="1460"/>
        </w:trPr>
        <w:tc>
          <w:tcPr>
            <w:tcW w:w="10237" w:type="dxa"/>
            <w:gridSpan w:val="2"/>
          </w:tcPr>
          <w:p w:rsidR="009F40B5" w:rsidRPr="009F40B5" w:rsidRDefault="009F40B5" w:rsidP="00A512D0">
            <w:pPr>
              <w:ind w:left="284"/>
              <w:jc w:val="center"/>
              <w:rPr>
                <w:b/>
                <w:sz w:val="16"/>
                <w:szCs w:val="16"/>
              </w:rPr>
            </w:pPr>
            <w:r w:rsidRPr="009F40B5">
              <w:rPr>
                <w:b/>
                <w:bCs/>
                <w:color w:val="000000"/>
                <w:sz w:val="16"/>
                <w:szCs w:val="16"/>
              </w:rPr>
              <w:t>Направление расходов, осуществляемых за счет иных межбюджетных трансфертов, предоставляемых из бюджета Мясниковского района бюджету Калининского сельского поселения Мясниковского района на 2014 год</w:t>
            </w:r>
          </w:p>
          <w:p w:rsidR="009F40B5" w:rsidRPr="009F40B5" w:rsidRDefault="009F40B5" w:rsidP="00A512D0">
            <w:pPr>
              <w:autoSpaceDE w:val="0"/>
              <w:autoSpaceDN w:val="0"/>
              <w:adjustRightInd w:val="0"/>
              <w:jc w:val="center"/>
              <w:rPr>
                <w:b/>
                <w:bCs/>
                <w:color w:val="000000"/>
                <w:sz w:val="16"/>
                <w:szCs w:val="16"/>
              </w:rPr>
            </w:pPr>
          </w:p>
        </w:tc>
      </w:tr>
      <w:tr w:rsidR="009F40B5" w:rsidRPr="009F40B5" w:rsidTr="00A512D0">
        <w:trPr>
          <w:trHeight w:val="989"/>
        </w:trPr>
        <w:tc>
          <w:tcPr>
            <w:tcW w:w="7827" w:type="dxa"/>
            <w:tcBorders>
              <w:top w:val="single" w:sz="6" w:space="0" w:color="auto"/>
              <w:left w:val="single" w:sz="6" w:space="0" w:color="auto"/>
              <w:bottom w:val="single" w:sz="6" w:space="0" w:color="auto"/>
              <w:right w:val="single" w:sz="6" w:space="0" w:color="auto"/>
            </w:tcBorders>
          </w:tcPr>
          <w:p w:rsidR="009F40B5" w:rsidRPr="009F40B5" w:rsidRDefault="009F40B5" w:rsidP="00A512D0">
            <w:pPr>
              <w:autoSpaceDE w:val="0"/>
              <w:autoSpaceDN w:val="0"/>
              <w:adjustRightInd w:val="0"/>
              <w:jc w:val="center"/>
              <w:rPr>
                <w:color w:val="000000"/>
                <w:sz w:val="16"/>
                <w:szCs w:val="16"/>
              </w:rPr>
            </w:pPr>
            <w:r w:rsidRPr="009F40B5">
              <w:rPr>
                <w:color w:val="000000"/>
                <w:sz w:val="16"/>
                <w:szCs w:val="16"/>
              </w:rPr>
              <w:t>Наименование направления  расходов</w:t>
            </w:r>
          </w:p>
        </w:tc>
        <w:tc>
          <w:tcPr>
            <w:tcW w:w="2410" w:type="dxa"/>
            <w:tcBorders>
              <w:top w:val="single" w:sz="6" w:space="0" w:color="auto"/>
              <w:left w:val="single" w:sz="6" w:space="0" w:color="auto"/>
              <w:bottom w:val="single" w:sz="6" w:space="0" w:color="auto"/>
              <w:right w:val="single" w:sz="6" w:space="0" w:color="auto"/>
            </w:tcBorders>
          </w:tcPr>
          <w:p w:rsidR="009F40B5" w:rsidRPr="009F40B5" w:rsidRDefault="009F40B5" w:rsidP="00A512D0">
            <w:pPr>
              <w:autoSpaceDE w:val="0"/>
              <w:autoSpaceDN w:val="0"/>
              <w:adjustRightInd w:val="0"/>
              <w:jc w:val="center"/>
              <w:rPr>
                <w:color w:val="000000"/>
                <w:sz w:val="16"/>
                <w:szCs w:val="16"/>
              </w:rPr>
            </w:pPr>
            <w:r w:rsidRPr="009F40B5">
              <w:rPr>
                <w:color w:val="000000"/>
                <w:sz w:val="16"/>
                <w:szCs w:val="16"/>
              </w:rPr>
              <w:t>Сумма</w:t>
            </w:r>
          </w:p>
        </w:tc>
      </w:tr>
      <w:tr w:rsidR="009F40B5" w:rsidRPr="009F40B5" w:rsidTr="00A512D0">
        <w:trPr>
          <w:trHeight w:val="818"/>
        </w:trPr>
        <w:tc>
          <w:tcPr>
            <w:tcW w:w="7827" w:type="dxa"/>
            <w:tcBorders>
              <w:top w:val="single" w:sz="6" w:space="0" w:color="auto"/>
              <w:left w:val="single" w:sz="6" w:space="0" w:color="auto"/>
              <w:bottom w:val="single" w:sz="4" w:space="0" w:color="auto"/>
              <w:right w:val="single" w:sz="6" w:space="0" w:color="auto"/>
            </w:tcBorders>
          </w:tcPr>
          <w:p w:rsidR="009F40B5" w:rsidRPr="009F40B5" w:rsidRDefault="009F40B5" w:rsidP="00A512D0">
            <w:pPr>
              <w:rPr>
                <w:sz w:val="16"/>
                <w:szCs w:val="16"/>
              </w:rPr>
            </w:pPr>
            <w:r w:rsidRPr="009F40B5">
              <w:rPr>
                <w:sz w:val="16"/>
                <w:szCs w:val="16"/>
              </w:rPr>
              <w:t>приобретение одежды и механики сцены, кресел для МКУ «ДК Калининского сельского поселения»</w:t>
            </w:r>
          </w:p>
        </w:tc>
        <w:tc>
          <w:tcPr>
            <w:tcW w:w="2410" w:type="dxa"/>
            <w:tcBorders>
              <w:top w:val="single" w:sz="6" w:space="0" w:color="auto"/>
              <w:left w:val="single" w:sz="6" w:space="0" w:color="auto"/>
              <w:bottom w:val="single" w:sz="4" w:space="0" w:color="auto"/>
              <w:right w:val="single" w:sz="6" w:space="0" w:color="auto"/>
            </w:tcBorders>
          </w:tcPr>
          <w:p w:rsidR="009F40B5" w:rsidRPr="009F40B5" w:rsidRDefault="009F40B5" w:rsidP="00A512D0">
            <w:pPr>
              <w:autoSpaceDE w:val="0"/>
              <w:autoSpaceDN w:val="0"/>
              <w:adjustRightInd w:val="0"/>
              <w:jc w:val="right"/>
              <w:rPr>
                <w:color w:val="000000"/>
                <w:sz w:val="16"/>
                <w:szCs w:val="16"/>
              </w:rPr>
            </w:pPr>
            <w:r w:rsidRPr="009F40B5">
              <w:rPr>
                <w:color w:val="000000"/>
                <w:sz w:val="16"/>
                <w:szCs w:val="16"/>
              </w:rPr>
              <w:t>400,0</w:t>
            </w:r>
          </w:p>
        </w:tc>
      </w:tr>
      <w:tr w:rsidR="009F40B5" w:rsidRPr="009F40B5" w:rsidTr="00A512D0">
        <w:trPr>
          <w:trHeight w:val="271"/>
        </w:trPr>
        <w:tc>
          <w:tcPr>
            <w:tcW w:w="7827" w:type="dxa"/>
            <w:tcBorders>
              <w:top w:val="single" w:sz="4" w:space="0" w:color="auto"/>
              <w:left w:val="single" w:sz="4" w:space="0" w:color="auto"/>
              <w:bottom w:val="single" w:sz="4" w:space="0" w:color="auto"/>
              <w:right w:val="single" w:sz="4" w:space="0" w:color="auto"/>
            </w:tcBorders>
          </w:tcPr>
          <w:p w:rsidR="009F40B5" w:rsidRPr="009F40B5" w:rsidRDefault="009F40B5" w:rsidP="00A512D0">
            <w:pPr>
              <w:autoSpaceDE w:val="0"/>
              <w:autoSpaceDN w:val="0"/>
              <w:adjustRightInd w:val="0"/>
              <w:rPr>
                <w:b/>
                <w:bCs/>
                <w:color w:val="000000"/>
                <w:sz w:val="16"/>
                <w:szCs w:val="16"/>
              </w:rPr>
            </w:pPr>
            <w:r w:rsidRPr="009F40B5">
              <w:rPr>
                <w:b/>
                <w:bCs/>
                <w:color w:val="000000"/>
                <w:sz w:val="16"/>
                <w:szCs w:val="16"/>
              </w:rPr>
              <w:t>Итого:</w:t>
            </w:r>
          </w:p>
        </w:tc>
        <w:tc>
          <w:tcPr>
            <w:tcW w:w="2410" w:type="dxa"/>
            <w:tcBorders>
              <w:top w:val="single" w:sz="4" w:space="0" w:color="auto"/>
              <w:left w:val="single" w:sz="4" w:space="0" w:color="auto"/>
              <w:bottom w:val="single" w:sz="4" w:space="0" w:color="auto"/>
              <w:right w:val="single" w:sz="4" w:space="0" w:color="auto"/>
            </w:tcBorders>
          </w:tcPr>
          <w:p w:rsidR="009F40B5" w:rsidRPr="009F40B5" w:rsidRDefault="009F40B5" w:rsidP="00A512D0">
            <w:pPr>
              <w:autoSpaceDE w:val="0"/>
              <w:autoSpaceDN w:val="0"/>
              <w:adjustRightInd w:val="0"/>
              <w:jc w:val="right"/>
              <w:rPr>
                <w:b/>
                <w:bCs/>
                <w:color w:val="000000"/>
                <w:sz w:val="16"/>
                <w:szCs w:val="16"/>
              </w:rPr>
            </w:pPr>
            <w:r w:rsidRPr="009F40B5">
              <w:rPr>
                <w:b/>
                <w:bCs/>
                <w:color w:val="000000"/>
                <w:sz w:val="16"/>
                <w:szCs w:val="16"/>
              </w:rPr>
              <w:t>400,0</w:t>
            </w:r>
          </w:p>
        </w:tc>
      </w:tr>
    </w:tbl>
    <w:p w:rsidR="009F40B5" w:rsidRPr="009F40B5" w:rsidRDefault="009F40B5" w:rsidP="009F40B5">
      <w:pPr>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Pr="009F40B5" w:rsidRDefault="009F40B5" w:rsidP="009F40B5">
      <w:pPr>
        <w:jc w:val="center"/>
        <w:outlineLvl w:val="0"/>
        <w:rPr>
          <w:i/>
          <w:sz w:val="16"/>
          <w:szCs w:val="16"/>
          <w:u w:val="single"/>
        </w:rPr>
      </w:pPr>
      <w:r w:rsidRPr="009F40B5">
        <w:rPr>
          <w:sz w:val="16"/>
          <w:szCs w:val="16"/>
        </w:rPr>
        <w:lastRenderedPageBreak/>
        <w:t xml:space="preserve">РОССИЙСКАЯ ФЕДЕРАЦИЯ                         </w:t>
      </w:r>
    </w:p>
    <w:p w:rsidR="009F40B5" w:rsidRPr="009F40B5" w:rsidRDefault="009F40B5" w:rsidP="009F40B5">
      <w:pPr>
        <w:jc w:val="center"/>
        <w:outlineLvl w:val="0"/>
        <w:rPr>
          <w:sz w:val="16"/>
          <w:szCs w:val="16"/>
        </w:rPr>
      </w:pPr>
      <w:r w:rsidRPr="009F40B5">
        <w:rPr>
          <w:sz w:val="16"/>
          <w:szCs w:val="16"/>
        </w:rPr>
        <w:t xml:space="preserve">РОСТОВСКАЯ ОБЛАСТЬ </w:t>
      </w:r>
    </w:p>
    <w:p w:rsidR="009F40B5" w:rsidRPr="009F40B5" w:rsidRDefault="009F40B5" w:rsidP="009F40B5">
      <w:pPr>
        <w:jc w:val="center"/>
        <w:rPr>
          <w:sz w:val="16"/>
          <w:szCs w:val="16"/>
        </w:rPr>
      </w:pPr>
      <w:r w:rsidRPr="009F40B5">
        <w:rPr>
          <w:sz w:val="16"/>
          <w:szCs w:val="16"/>
        </w:rPr>
        <w:t>МЯСНИКОВСКИЙ РАЙОН</w:t>
      </w:r>
    </w:p>
    <w:p w:rsidR="009F40B5" w:rsidRPr="009F40B5" w:rsidRDefault="009F40B5" w:rsidP="009F40B5">
      <w:pPr>
        <w:jc w:val="center"/>
        <w:rPr>
          <w:sz w:val="16"/>
          <w:szCs w:val="16"/>
        </w:rPr>
      </w:pPr>
      <w:r w:rsidRPr="009F40B5">
        <w:rPr>
          <w:sz w:val="16"/>
          <w:szCs w:val="16"/>
        </w:rPr>
        <w:t>Х. КАЛИНИН</w:t>
      </w:r>
    </w:p>
    <w:p w:rsidR="009F40B5" w:rsidRPr="009F40B5" w:rsidRDefault="009F40B5" w:rsidP="009F40B5">
      <w:pPr>
        <w:jc w:val="center"/>
        <w:rPr>
          <w:sz w:val="16"/>
          <w:szCs w:val="16"/>
        </w:rPr>
      </w:pPr>
    </w:p>
    <w:p w:rsidR="009F40B5" w:rsidRPr="009F40B5" w:rsidRDefault="009F40B5" w:rsidP="009F40B5">
      <w:pPr>
        <w:jc w:val="center"/>
        <w:outlineLvl w:val="0"/>
        <w:rPr>
          <w:b/>
          <w:sz w:val="16"/>
          <w:szCs w:val="16"/>
        </w:rPr>
      </w:pPr>
      <w:r w:rsidRPr="009F40B5">
        <w:rPr>
          <w:b/>
          <w:sz w:val="16"/>
          <w:szCs w:val="16"/>
        </w:rPr>
        <w:t xml:space="preserve">СОБРАНИЕ ДЕПУТАТОВ </w:t>
      </w:r>
    </w:p>
    <w:p w:rsidR="009F40B5" w:rsidRPr="009F40B5" w:rsidRDefault="009F40B5" w:rsidP="009F40B5">
      <w:pPr>
        <w:jc w:val="center"/>
        <w:rPr>
          <w:b/>
          <w:sz w:val="16"/>
          <w:szCs w:val="16"/>
        </w:rPr>
      </w:pPr>
      <w:r w:rsidRPr="009F40B5">
        <w:rPr>
          <w:b/>
          <w:sz w:val="16"/>
          <w:szCs w:val="16"/>
        </w:rPr>
        <w:t>КАЛИНИНСКОГО СЕЛЬСКОГО ПОСЕЛЕНИЯ</w:t>
      </w:r>
    </w:p>
    <w:p w:rsidR="009F40B5" w:rsidRPr="009F40B5" w:rsidRDefault="009F40B5" w:rsidP="009F40B5">
      <w:pPr>
        <w:jc w:val="center"/>
        <w:rPr>
          <w:b/>
          <w:sz w:val="16"/>
          <w:szCs w:val="16"/>
        </w:rPr>
      </w:pPr>
      <w:r w:rsidRPr="009F40B5">
        <w:rPr>
          <w:b/>
          <w:sz w:val="16"/>
          <w:szCs w:val="16"/>
        </w:rPr>
        <w:t xml:space="preserve"> ТРЕТЬЕГО СОЗЫВА</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roofErr w:type="gramStart"/>
      <w:r w:rsidRPr="009F40B5">
        <w:rPr>
          <w:b/>
          <w:sz w:val="16"/>
          <w:szCs w:val="16"/>
        </w:rPr>
        <w:t>Р</w:t>
      </w:r>
      <w:proofErr w:type="gramEnd"/>
      <w:r w:rsidRPr="009F40B5">
        <w:rPr>
          <w:b/>
          <w:sz w:val="16"/>
          <w:szCs w:val="16"/>
        </w:rPr>
        <w:t xml:space="preserve"> Е Ш Е Н И Е</w:t>
      </w:r>
    </w:p>
    <w:p w:rsidR="009F40B5" w:rsidRPr="009F40B5" w:rsidRDefault="009F40B5" w:rsidP="009F40B5">
      <w:pPr>
        <w:jc w:val="center"/>
        <w:rPr>
          <w:b/>
          <w:sz w:val="16"/>
          <w:szCs w:val="16"/>
        </w:rPr>
      </w:pPr>
    </w:p>
    <w:p w:rsidR="009F40B5" w:rsidRPr="009F40B5" w:rsidRDefault="009F40B5" w:rsidP="009F40B5">
      <w:pPr>
        <w:jc w:val="both"/>
        <w:rPr>
          <w:sz w:val="16"/>
          <w:szCs w:val="16"/>
        </w:rPr>
      </w:pPr>
      <w:r w:rsidRPr="009F40B5">
        <w:rPr>
          <w:sz w:val="16"/>
          <w:szCs w:val="16"/>
        </w:rPr>
        <w:t xml:space="preserve">О внесении изменений в Решение </w:t>
      </w:r>
    </w:p>
    <w:p w:rsidR="009F40B5" w:rsidRPr="009F40B5" w:rsidRDefault="009F40B5" w:rsidP="009F40B5">
      <w:pPr>
        <w:jc w:val="both"/>
        <w:rPr>
          <w:sz w:val="16"/>
          <w:szCs w:val="16"/>
        </w:rPr>
      </w:pPr>
      <w:r w:rsidRPr="009F40B5">
        <w:rPr>
          <w:sz w:val="16"/>
          <w:szCs w:val="16"/>
        </w:rPr>
        <w:t xml:space="preserve">Собрания депутатов Калининского </w:t>
      </w:r>
    </w:p>
    <w:p w:rsidR="009F40B5" w:rsidRPr="009F40B5" w:rsidRDefault="009F40B5" w:rsidP="009F40B5">
      <w:pPr>
        <w:jc w:val="both"/>
        <w:rPr>
          <w:sz w:val="16"/>
          <w:szCs w:val="16"/>
        </w:rPr>
      </w:pPr>
      <w:r w:rsidRPr="009F40B5">
        <w:rPr>
          <w:sz w:val="16"/>
          <w:szCs w:val="16"/>
        </w:rPr>
        <w:t xml:space="preserve">сельского поселения от 25.04.2011 г. № 105 </w:t>
      </w:r>
    </w:p>
    <w:p w:rsidR="009F40B5" w:rsidRPr="009F40B5" w:rsidRDefault="009F40B5" w:rsidP="009F40B5">
      <w:pPr>
        <w:jc w:val="both"/>
        <w:rPr>
          <w:sz w:val="16"/>
          <w:szCs w:val="16"/>
        </w:rPr>
      </w:pPr>
      <w:r w:rsidRPr="009F40B5">
        <w:rPr>
          <w:sz w:val="16"/>
          <w:szCs w:val="16"/>
        </w:rPr>
        <w:t xml:space="preserve">«О денежном содержании Главы </w:t>
      </w:r>
    </w:p>
    <w:p w:rsidR="009F40B5" w:rsidRPr="009F40B5" w:rsidRDefault="009F40B5" w:rsidP="009F40B5">
      <w:pPr>
        <w:jc w:val="both"/>
        <w:rPr>
          <w:sz w:val="16"/>
          <w:szCs w:val="16"/>
        </w:rPr>
      </w:pPr>
      <w:r w:rsidRPr="009F40B5">
        <w:rPr>
          <w:sz w:val="16"/>
          <w:szCs w:val="16"/>
        </w:rPr>
        <w:t xml:space="preserve">Калининского сельского поселения и </w:t>
      </w:r>
    </w:p>
    <w:p w:rsidR="009F40B5" w:rsidRPr="009F40B5" w:rsidRDefault="009F40B5" w:rsidP="009F40B5">
      <w:pPr>
        <w:jc w:val="both"/>
        <w:rPr>
          <w:sz w:val="16"/>
          <w:szCs w:val="16"/>
        </w:rPr>
      </w:pPr>
      <w:r w:rsidRPr="009F40B5">
        <w:rPr>
          <w:sz w:val="16"/>
          <w:szCs w:val="16"/>
        </w:rPr>
        <w:t xml:space="preserve">муниципальных служащих </w:t>
      </w:r>
      <w:proofErr w:type="gramStart"/>
      <w:r w:rsidRPr="009F40B5">
        <w:rPr>
          <w:sz w:val="16"/>
          <w:szCs w:val="16"/>
        </w:rPr>
        <w:t>муниципального</w:t>
      </w:r>
      <w:proofErr w:type="gramEnd"/>
      <w:r w:rsidRPr="009F40B5">
        <w:rPr>
          <w:sz w:val="16"/>
          <w:szCs w:val="16"/>
        </w:rPr>
        <w:t xml:space="preserve"> </w:t>
      </w:r>
    </w:p>
    <w:p w:rsidR="009F40B5" w:rsidRPr="009F40B5" w:rsidRDefault="009F40B5" w:rsidP="009F40B5">
      <w:pPr>
        <w:jc w:val="both"/>
        <w:rPr>
          <w:i/>
          <w:sz w:val="16"/>
          <w:szCs w:val="16"/>
        </w:rPr>
      </w:pPr>
      <w:r w:rsidRPr="009F40B5">
        <w:rPr>
          <w:sz w:val="16"/>
          <w:szCs w:val="16"/>
        </w:rPr>
        <w:t>образования «Калининское сельское поселение»</w:t>
      </w:r>
    </w:p>
    <w:p w:rsidR="009F40B5" w:rsidRPr="009F40B5" w:rsidRDefault="009F40B5" w:rsidP="009F40B5">
      <w:pPr>
        <w:autoSpaceDE w:val="0"/>
        <w:autoSpaceDN w:val="0"/>
        <w:adjustRightInd w:val="0"/>
        <w:outlineLvl w:val="0"/>
        <w:rPr>
          <w:i/>
          <w:sz w:val="16"/>
          <w:szCs w:val="16"/>
        </w:rPr>
      </w:pPr>
      <w:r w:rsidRPr="009F40B5">
        <w:rPr>
          <w:i/>
          <w:sz w:val="16"/>
          <w:szCs w:val="16"/>
        </w:rPr>
        <w:t xml:space="preserve">   </w:t>
      </w:r>
    </w:p>
    <w:tbl>
      <w:tblPr>
        <w:tblW w:w="0" w:type="auto"/>
        <w:tblLook w:val="01E0"/>
      </w:tblPr>
      <w:tblGrid>
        <w:gridCol w:w="4928"/>
        <w:gridCol w:w="4643"/>
      </w:tblGrid>
      <w:tr w:rsidR="009F40B5" w:rsidRPr="009F40B5" w:rsidTr="00A512D0">
        <w:tc>
          <w:tcPr>
            <w:tcW w:w="4928" w:type="dxa"/>
          </w:tcPr>
          <w:p w:rsidR="009F40B5" w:rsidRPr="009F40B5" w:rsidRDefault="009F40B5" w:rsidP="00A512D0">
            <w:pPr>
              <w:rPr>
                <w:sz w:val="16"/>
                <w:szCs w:val="16"/>
              </w:rPr>
            </w:pPr>
            <w:r w:rsidRPr="009F40B5">
              <w:rPr>
                <w:sz w:val="16"/>
                <w:szCs w:val="16"/>
              </w:rPr>
              <w:t xml:space="preserve">Принято Собранием депутатов Калининского сельского поселения </w:t>
            </w:r>
          </w:p>
        </w:tc>
        <w:tc>
          <w:tcPr>
            <w:tcW w:w="4643" w:type="dxa"/>
            <w:vAlign w:val="bottom"/>
          </w:tcPr>
          <w:p w:rsidR="009F40B5" w:rsidRPr="009F40B5" w:rsidRDefault="009F40B5" w:rsidP="00A512D0">
            <w:pPr>
              <w:ind w:left="2608"/>
              <w:rPr>
                <w:sz w:val="16"/>
                <w:szCs w:val="16"/>
              </w:rPr>
            </w:pPr>
            <w:r w:rsidRPr="009F40B5">
              <w:rPr>
                <w:sz w:val="16"/>
                <w:szCs w:val="16"/>
              </w:rPr>
              <w:t>31.03.2014.</w:t>
            </w:r>
          </w:p>
        </w:tc>
      </w:tr>
    </w:tbl>
    <w:p w:rsidR="009F40B5" w:rsidRPr="009F40B5" w:rsidRDefault="009F40B5" w:rsidP="009F40B5">
      <w:pPr>
        <w:jc w:val="both"/>
        <w:rPr>
          <w:b/>
          <w:sz w:val="16"/>
          <w:szCs w:val="16"/>
        </w:rPr>
      </w:pPr>
      <w:r w:rsidRPr="009F40B5">
        <w:rPr>
          <w:b/>
          <w:sz w:val="16"/>
          <w:szCs w:val="16"/>
        </w:rPr>
        <w:t xml:space="preserve">  </w:t>
      </w:r>
    </w:p>
    <w:p w:rsidR="009F40B5" w:rsidRPr="009F40B5" w:rsidRDefault="009F40B5" w:rsidP="009F40B5">
      <w:pPr>
        <w:ind w:firstLine="567"/>
        <w:jc w:val="both"/>
        <w:rPr>
          <w:sz w:val="16"/>
          <w:szCs w:val="16"/>
        </w:rPr>
      </w:pPr>
      <w:r w:rsidRPr="009F40B5">
        <w:rPr>
          <w:sz w:val="16"/>
          <w:szCs w:val="16"/>
        </w:rPr>
        <w:t xml:space="preserve">В соответствии с Решением Собрания депутатов Мясниковского района № 176 от 27.12.2013 г. «О внесении изменений в Решение Собрания депутатов Мясниковского района № 52 от 29.04.2011 г. «О денежном содержании Главы Мясниковского района и муниципальных служащих муниципального образования «Мясниковский район», руководствуясь Уставом муниципального образования «Калининское сельское поселение», Собрание депутатов Калининского сельского поселения </w:t>
      </w:r>
    </w:p>
    <w:p w:rsidR="009F40B5" w:rsidRPr="009F40B5" w:rsidRDefault="009F40B5" w:rsidP="009F40B5">
      <w:pPr>
        <w:ind w:firstLine="284"/>
        <w:jc w:val="both"/>
        <w:rPr>
          <w:sz w:val="16"/>
          <w:szCs w:val="16"/>
        </w:rPr>
      </w:pPr>
    </w:p>
    <w:p w:rsidR="009F40B5" w:rsidRPr="009F40B5" w:rsidRDefault="009F40B5" w:rsidP="009F40B5">
      <w:pPr>
        <w:ind w:firstLine="284"/>
        <w:jc w:val="center"/>
        <w:rPr>
          <w:sz w:val="16"/>
          <w:szCs w:val="16"/>
        </w:rPr>
      </w:pPr>
      <w:r w:rsidRPr="009F40B5">
        <w:rPr>
          <w:sz w:val="16"/>
          <w:szCs w:val="16"/>
        </w:rPr>
        <w:t>РЕШИЛО:</w:t>
      </w:r>
    </w:p>
    <w:p w:rsidR="009F40B5" w:rsidRPr="009F40B5" w:rsidRDefault="009F40B5" w:rsidP="009F40B5">
      <w:pPr>
        <w:ind w:firstLine="284"/>
        <w:jc w:val="both"/>
        <w:rPr>
          <w:sz w:val="16"/>
          <w:szCs w:val="16"/>
        </w:rPr>
      </w:pPr>
    </w:p>
    <w:p w:rsidR="009F40B5" w:rsidRPr="009F40B5" w:rsidRDefault="009F40B5" w:rsidP="009F40B5">
      <w:pPr>
        <w:ind w:firstLine="567"/>
        <w:jc w:val="both"/>
        <w:rPr>
          <w:sz w:val="16"/>
          <w:szCs w:val="16"/>
        </w:rPr>
      </w:pPr>
      <w:r w:rsidRPr="009F40B5">
        <w:rPr>
          <w:sz w:val="16"/>
          <w:szCs w:val="16"/>
        </w:rPr>
        <w:t>1. Внести Решение Собрания депутатов Калининского сельского поселения от 25.04.2011 г. № 105 «О денежном содержании Главы Калининского сельского поселения и муниципальных служащих муниципального образования «Калининское сельское поселение» следующие изменения:</w:t>
      </w:r>
    </w:p>
    <w:p w:rsidR="009F40B5" w:rsidRPr="009F40B5" w:rsidRDefault="009F40B5" w:rsidP="009F40B5">
      <w:pPr>
        <w:ind w:firstLine="567"/>
        <w:jc w:val="both"/>
        <w:rPr>
          <w:sz w:val="16"/>
          <w:szCs w:val="16"/>
        </w:rPr>
      </w:pPr>
      <w:r w:rsidRPr="009F40B5">
        <w:rPr>
          <w:sz w:val="16"/>
          <w:szCs w:val="16"/>
        </w:rPr>
        <w:t>- в пункте 3 статьи 7 Приложения № 1 слова «в размере трех должностных окладов» заменить словами « в размере 4,8 должностных окладов»;</w:t>
      </w:r>
    </w:p>
    <w:p w:rsidR="009F40B5" w:rsidRPr="009F40B5" w:rsidRDefault="009F40B5" w:rsidP="009F40B5">
      <w:pPr>
        <w:ind w:firstLine="567"/>
        <w:jc w:val="both"/>
        <w:rPr>
          <w:sz w:val="16"/>
          <w:szCs w:val="16"/>
        </w:rPr>
      </w:pPr>
      <w:r w:rsidRPr="009F40B5">
        <w:rPr>
          <w:sz w:val="16"/>
          <w:szCs w:val="16"/>
        </w:rPr>
        <w:t>- в абзаце 1 статьи 9 Приложения № 2 слова «в размере двух должностных окладов» заменить словами « в размере 4,8 должностных окладов».</w:t>
      </w:r>
    </w:p>
    <w:p w:rsidR="009F40B5" w:rsidRPr="009F40B5" w:rsidRDefault="009F40B5" w:rsidP="009F40B5">
      <w:pPr>
        <w:ind w:firstLine="709"/>
        <w:jc w:val="both"/>
        <w:rPr>
          <w:sz w:val="16"/>
          <w:szCs w:val="16"/>
        </w:rPr>
      </w:pPr>
      <w:r w:rsidRPr="009F40B5">
        <w:rPr>
          <w:sz w:val="16"/>
          <w:szCs w:val="16"/>
        </w:rPr>
        <w:t>2. Настоящее решение вступает в силу с момента его официального опубликования (обнародования).</w:t>
      </w:r>
    </w:p>
    <w:p w:rsidR="009F40B5" w:rsidRPr="009F40B5" w:rsidRDefault="009F40B5" w:rsidP="009F40B5">
      <w:pPr>
        <w:ind w:firstLine="709"/>
        <w:jc w:val="both"/>
        <w:rPr>
          <w:sz w:val="16"/>
          <w:szCs w:val="16"/>
        </w:rPr>
      </w:pPr>
      <w:r w:rsidRPr="009F40B5">
        <w:rPr>
          <w:sz w:val="16"/>
          <w:szCs w:val="16"/>
        </w:rPr>
        <w:t xml:space="preserve">3. </w:t>
      </w:r>
      <w:proofErr w:type="gramStart"/>
      <w:r w:rsidRPr="009F40B5">
        <w:rPr>
          <w:sz w:val="16"/>
          <w:szCs w:val="16"/>
        </w:rPr>
        <w:t>контроль за</w:t>
      </w:r>
      <w:proofErr w:type="gramEnd"/>
      <w:r w:rsidRPr="009F40B5">
        <w:rPr>
          <w:sz w:val="16"/>
          <w:szCs w:val="16"/>
        </w:rPr>
        <w:t xml:space="preserve"> выполнением настоящего Решения возложить на постоянную комиссию по местному самоуправлению, социальной политике и охране общественного порядка (</w:t>
      </w:r>
      <w:proofErr w:type="spellStart"/>
      <w:r w:rsidRPr="009F40B5">
        <w:rPr>
          <w:sz w:val="16"/>
          <w:szCs w:val="16"/>
        </w:rPr>
        <w:t>Сутунков</w:t>
      </w:r>
      <w:proofErr w:type="spellEnd"/>
      <w:r w:rsidRPr="009F40B5">
        <w:rPr>
          <w:sz w:val="16"/>
          <w:szCs w:val="16"/>
        </w:rPr>
        <w:t xml:space="preserve"> А.В.)</w:t>
      </w:r>
    </w:p>
    <w:p w:rsidR="009F40B5" w:rsidRPr="009F40B5" w:rsidRDefault="009F40B5" w:rsidP="009F40B5">
      <w:pPr>
        <w:ind w:firstLine="708"/>
        <w:jc w:val="both"/>
        <w:rPr>
          <w:sz w:val="16"/>
          <w:szCs w:val="16"/>
        </w:rPr>
      </w:pPr>
    </w:p>
    <w:p w:rsidR="009F40B5" w:rsidRPr="009F40B5" w:rsidRDefault="009F40B5" w:rsidP="009F40B5">
      <w:pPr>
        <w:jc w:val="center"/>
        <w:rPr>
          <w:b/>
          <w:sz w:val="16"/>
          <w:szCs w:val="16"/>
        </w:rPr>
      </w:pPr>
    </w:p>
    <w:p w:rsidR="009F40B5" w:rsidRPr="009F40B5" w:rsidRDefault="009F40B5" w:rsidP="009F40B5">
      <w:pPr>
        <w:jc w:val="center"/>
        <w:rPr>
          <w:b/>
          <w:sz w:val="16"/>
          <w:szCs w:val="16"/>
        </w:rPr>
      </w:pPr>
    </w:p>
    <w:p w:rsidR="009F40B5" w:rsidRPr="009F40B5" w:rsidRDefault="009F40B5" w:rsidP="009F40B5">
      <w:pPr>
        <w:pStyle w:val="ConsPlusNormal"/>
        <w:spacing w:line="360" w:lineRule="auto"/>
        <w:ind w:firstLine="0"/>
        <w:rPr>
          <w:rFonts w:ascii="Times New Roman" w:hAnsi="Times New Roman"/>
          <w:sz w:val="16"/>
          <w:szCs w:val="16"/>
        </w:rPr>
      </w:pPr>
      <w:r w:rsidRPr="009F40B5">
        <w:rPr>
          <w:rFonts w:ascii="Times New Roman" w:hAnsi="Times New Roman"/>
          <w:sz w:val="16"/>
          <w:szCs w:val="16"/>
        </w:rPr>
        <w:t xml:space="preserve">Глава Калининского сельского поселения               </w:t>
      </w:r>
      <w:r w:rsidRPr="009F40B5">
        <w:rPr>
          <w:rFonts w:ascii="Times New Roman" w:hAnsi="Times New Roman"/>
          <w:sz w:val="16"/>
          <w:szCs w:val="16"/>
        </w:rPr>
        <w:tab/>
      </w:r>
      <w:r w:rsidRPr="009F40B5">
        <w:rPr>
          <w:rFonts w:ascii="Times New Roman" w:hAnsi="Times New Roman"/>
          <w:sz w:val="16"/>
          <w:szCs w:val="16"/>
        </w:rPr>
        <w:tab/>
      </w:r>
      <w:r w:rsidRPr="009F40B5">
        <w:rPr>
          <w:rFonts w:ascii="Times New Roman" w:hAnsi="Times New Roman"/>
          <w:sz w:val="16"/>
          <w:szCs w:val="16"/>
        </w:rPr>
        <w:tab/>
        <w:t>И.Е.Бабиян</w:t>
      </w:r>
    </w:p>
    <w:p w:rsidR="009F40B5" w:rsidRPr="009F40B5" w:rsidRDefault="009F40B5" w:rsidP="009F40B5">
      <w:pPr>
        <w:autoSpaceDE w:val="0"/>
        <w:autoSpaceDN w:val="0"/>
        <w:adjustRightInd w:val="0"/>
        <w:rPr>
          <w:sz w:val="16"/>
          <w:szCs w:val="16"/>
        </w:rPr>
      </w:pPr>
    </w:p>
    <w:p w:rsidR="009F40B5" w:rsidRPr="009F40B5" w:rsidRDefault="009F40B5" w:rsidP="009F40B5">
      <w:pPr>
        <w:autoSpaceDE w:val="0"/>
        <w:autoSpaceDN w:val="0"/>
        <w:adjustRightInd w:val="0"/>
        <w:rPr>
          <w:sz w:val="16"/>
          <w:szCs w:val="16"/>
        </w:rPr>
      </w:pPr>
      <w:r w:rsidRPr="009F40B5">
        <w:rPr>
          <w:sz w:val="16"/>
          <w:szCs w:val="16"/>
        </w:rPr>
        <w:t>х. Калинин</w:t>
      </w:r>
    </w:p>
    <w:p w:rsidR="009F40B5" w:rsidRPr="009F40B5" w:rsidRDefault="009F40B5" w:rsidP="009F40B5">
      <w:pPr>
        <w:rPr>
          <w:sz w:val="16"/>
          <w:szCs w:val="16"/>
        </w:rPr>
      </w:pPr>
      <w:r w:rsidRPr="009F40B5">
        <w:rPr>
          <w:sz w:val="16"/>
          <w:szCs w:val="16"/>
        </w:rPr>
        <w:t>№ 60</w:t>
      </w:r>
    </w:p>
    <w:p w:rsidR="009F40B5" w:rsidRPr="009F40B5" w:rsidRDefault="009F40B5" w:rsidP="009F40B5">
      <w:pPr>
        <w:rPr>
          <w:b/>
          <w:sz w:val="16"/>
          <w:szCs w:val="16"/>
        </w:rPr>
      </w:pPr>
      <w:r w:rsidRPr="009F40B5">
        <w:rPr>
          <w:sz w:val="16"/>
          <w:szCs w:val="16"/>
        </w:rPr>
        <w:t>31.03.2014г.</w:t>
      </w: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Pr="009F40B5" w:rsidRDefault="009F40B5" w:rsidP="009F40B5">
      <w:pPr>
        <w:jc w:val="center"/>
        <w:outlineLvl w:val="0"/>
        <w:rPr>
          <w:i/>
          <w:sz w:val="16"/>
          <w:szCs w:val="16"/>
          <w:u w:val="single"/>
        </w:rPr>
      </w:pPr>
      <w:r w:rsidRPr="009F40B5">
        <w:rPr>
          <w:sz w:val="16"/>
          <w:szCs w:val="16"/>
        </w:rPr>
        <w:lastRenderedPageBreak/>
        <w:t xml:space="preserve">РОССИЙСКАЯ ФЕДЕРАЦИЯ                         </w:t>
      </w:r>
    </w:p>
    <w:p w:rsidR="009F40B5" w:rsidRPr="009F40B5" w:rsidRDefault="009F40B5" w:rsidP="009F40B5">
      <w:pPr>
        <w:jc w:val="center"/>
        <w:outlineLvl w:val="0"/>
        <w:rPr>
          <w:sz w:val="16"/>
          <w:szCs w:val="16"/>
        </w:rPr>
      </w:pPr>
      <w:r w:rsidRPr="009F40B5">
        <w:rPr>
          <w:sz w:val="16"/>
          <w:szCs w:val="16"/>
        </w:rPr>
        <w:t xml:space="preserve">РОСТОВСКАЯ ОБЛАСТЬ </w:t>
      </w:r>
    </w:p>
    <w:p w:rsidR="009F40B5" w:rsidRPr="009F40B5" w:rsidRDefault="009F40B5" w:rsidP="009F40B5">
      <w:pPr>
        <w:jc w:val="center"/>
        <w:rPr>
          <w:sz w:val="16"/>
          <w:szCs w:val="16"/>
        </w:rPr>
      </w:pPr>
      <w:r w:rsidRPr="009F40B5">
        <w:rPr>
          <w:sz w:val="16"/>
          <w:szCs w:val="16"/>
        </w:rPr>
        <w:t>МЯСНИКОВСКИЙ РАЙОН</w:t>
      </w:r>
    </w:p>
    <w:p w:rsidR="009F40B5" w:rsidRPr="009F40B5" w:rsidRDefault="009F40B5" w:rsidP="009F40B5">
      <w:pPr>
        <w:jc w:val="center"/>
        <w:rPr>
          <w:sz w:val="16"/>
          <w:szCs w:val="16"/>
        </w:rPr>
      </w:pPr>
      <w:r w:rsidRPr="009F40B5">
        <w:rPr>
          <w:sz w:val="16"/>
          <w:szCs w:val="16"/>
        </w:rPr>
        <w:t>Х. КАЛИНИН</w:t>
      </w:r>
    </w:p>
    <w:p w:rsidR="009F40B5" w:rsidRPr="009F40B5" w:rsidRDefault="009F40B5" w:rsidP="009F40B5">
      <w:pPr>
        <w:jc w:val="center"/>
        <w:rPr>
          <w:sz w:val="16"/>
          <w:szCs w:val="16"/>
        </w:rPr>
      </w:pPr>
    </w:p>
    <w:p w:rsidR="009F40B5" w:rsidRPr="009F40B5" w:rsidRDefault="009F40B5" w:rsidP="009F40B5">
      <w:pPr>
        <w:jc w:val="center"/>
        <w:outlineLvl w:val="0"/>
        <w:rPr>
          <w:b/>
          <w:sz w:val="16"/>
          <w:szCs w:val="16"/>
        </w:rPr>
      </w:pPr>
      <w:r w:rsidRPr="009F40B5">
        <w:rPr>
          <w:b/>
          <w:sz w:val="16"/>
          <w:szCs w:val="16"/>
        </w:rPr>
        <w:t xml:space="preserve">СОБРАНИЕ ДЕПУТАТОВ </w:t>
      </w:r>
    </w:p>
    <w:p w:rsidR="009F40B5" w:rsidRPr="009F40B5" w:rsidRDefault="009F40B5" w:rsidP="009F40B5">
      <w:pPr>
        <w:jc w:val="center"/>
        <w:rPr>
          <w:b/>
          <w:sz w:val="16"/>
          <w:szCs w:val="16"/>
        </w:rPr>
      </w:pPr>
      <w:r w:rsidRPr="009F40B5">
        <w:rPr>
          <w:b/>
          <w:sz w:val="16"/>
          <w:szCs w:val="16"/>
        </w:rPr>
        <w:t>КАЛИНИНСКОГО СЕЛЬСКОГО ПОСЕЛЕНИЯ</w:t>
      </w:r>
    </w:p>
    <w:p w:rsidR="009F40B5" w:rsidRPr="009F40B5" w:rsidRDefault="009F40B5" w:rsidP="009F40B5">
      <w:pPr>
        <w:jc w:val="center"/>
        <w:rPr>
          <w:b/>
          <w:sz w:val="16"/>
          <w:szCs w:val="16"/>
        </w:rPr>
      </w:pPr>
      <w:r w:rsidRPr="009F40B5">
        <w:rPr>
          <w:b/>
          <w:sz w:val="16"/>
          <w:szCs w:val="16"/>
        </w:rPr>
        <w:t xml:space="preserve"> ТРЕТЬЕГО СОЗЫВА</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roofErr w:type="gramStart"/>
      <w:r w:rsidRPr="009F40B5">
        <w:rPr>
          <w:b/>
          <w:sz w:val="16"/>
          <w:szCs w:val="16"/>
        </w:rPr>
        <w:t>Р</w:t>
      </w:r>
      <w:proofErr w:type="gramEnd"/>
      <w:r w:rsidRPr="009F40B5">
        <w:rPr>
          <w:b/>
          <w:sz w:val="16"/>
          <w:szCs w:val="16"/>
        </w:rPr>
        <w:t xml:space="preserve"> Е Ш Е Н И Е</w:t>
      </w:r>
    </w:p>
    <w:p w:rsidR="009F40B5" w:rsidRPr="009F40B5" w:rsidRDefault="009F40B5" w:rsidP="009F40B5">
      <w:pPr>
        <w:jc w:val="center"/>
        <w:rPr>
          <w:b/>
          <w:sz w:val="16"/>
          <w:szCs w:val="16"/>
        </w:rPr>
      </w:pPr>
    </w:p>
    <w:p w:rsidR="009F40B5" w:rsidRPr="009F40B5" w:rsidRDefault="009F40B5" w:rsidP="009F40B5">
      <w:pPr>
        <w:jc w:val="both"/>
        <w:rPr>
          <w:sz w:val="16"/>
          <w:szCs w:val="16"/>
        </w:rPr>
      </w:pPr>
      <w:r w:rsidRPr="009F40B5">
        <w:rPr>
          <w:sz w:val="16"/>
          <w:szCs w:val="16"/>
        </w:rPr>
        <w:t xml:space="preserve">О внесении изменений в дислокацию </w:t>
      </w:r>
    </w:p>
    <w:p w:rsidR="009F40B5" w:rsidRPr="009F40B5" w:rsidRDefault="009F40B5" w:rsidP="009F40B5">
      <w:pPr>
        <w:jc w:val="both"/>
        <w:rPr>
          <w:sz w:val="16"/>
          <w:szCs w:val="16"/>
        </w:rPr>
      </w:pPr>
      <w:r w:rsidRPr="009F40B5">
        <w:rPr>
          <w:sz w:val="16"/>
          <w:szCs w:val="16"/>
        </w:rPr>
        <w:t xml:space="preserve">дорожных знаков, дорожной разметки </w:t>
      </w:r>
    </w:p>
    <w:p w:rsidR="009F40B5" w:rsidRPr="009F40B5" w:rsidRDefault="009F40B5" w:rsidP="009F40B5">
      <w:pPr>
        <w:jc w:val="both"/>
        <w:rPr>
          <w:i/>
          <w:sz w:val="16"/>
          <w:szCs w:val="16"/>
        </w:rPr>
      </w:pPr>
      <w:r w:rsidRPr="009F40B5">
        <w:rPr>
          <w:sz w:val="16"/>
          <w:szCs w:val="16"/>
        </w:rPr>
        <w:t>и дорожных сооружений</w:t>
      </w:r>
    </w:p>
    <w:p w:rsidR="009F40B5" w:rsidRPr="009F40B5" w:rsidRDefault="009F40B5" w:rsidP="009F40B5">
      <w:pPr>
        <w:autoSpaceDE w:val="0"/>
        <w:autoSpaceDN w:val="0"/>
        <w:adjustRightInd w:val="0"/>
        <w:outlineLvl w:val="0"/>
        <w:rPr>
          <w:i/>
          <w:sz w:val="16"/>
          <w:szCs w:val="16"/>
        </w:rPr>
      </w:pPr>
      <w:r w:rsidRPr="009F40B5">
        <w:rPr>
          <w:i/>
          <w:sz w:val="16"/>
          <w:szCs w:val="16"/>
        </w:rPr>
        <w:t xml:space="preserve">   </w:t>
      </w:r>
    </w:p>
    <w:tbl>
      <w:tblPr>
        <w:tblW w:w="0" w:type="auto"/>
        <w:tblLook w:val="01E0"/>
      </w:tblPr>
      <w:tblGrid>
        <w:gridCol w:w="4458"/>
        <w:gridCol w:w="5113"/>
      </w:tblGrid>
      <w:tr w:rsidR="009F40B5" w:rsidRPr="009F40B5" w:rsidTr="00A512D0">
        <w:tc>
          <w:tcPr>
            <w:tcW w:w="4458" w:type="dxa"/>
          </w:tcPr>
          <w:p w:rsidR="009F40B5" w:rsidRPr="009F40B5" w:rsidRDefault="009F40B5" w:rsidP="00A512D0">
            <w:pPr>
              <w:rPr>
                <w:sz w:val="16"/>
                <w:szCs w:val="16"/>
              </w:rPr>
            </w:pPr>
            <w:r w:rsidRPr="009F40B5">
              <w:rPr>
                <w:sz w:val="16"/>
                <w:szCs w:val="16"/>
              </w:rPr>
              <w:t xml:space="preserve">Принято Собранием депутатов Калининского сельского поселения </w:t>
            </w:r>
          </w:p>
        </w:tc>
        <w:tc>
          <w:tcPr>
            <w:tcW w:w="5113" w:type="dxa"/>
            <w:vAlign w:val="bottom"/>
          </w:tcPr>
          <w:p w:rsidR="009F40B5" w:rsidRPr="009F40B5" w:rsidRDefault="009F40B5" w:rsidP="00A512D0">
            <w:pPr>
              <w:jc w:val="right"/>
              <w:rPr>
                <w:sz w:val="16"/>
                <w:szCs w:val="16"/>
              </w:rPr>
            </w:pPr>
          </w:p>
          <w:p w:rsidR="009F40B5" w:rsidRPr="009F40B5" w:rsidRDefault="009F40B5" w:rsidP="009F40B5">
            <w:pPr>
              <w:numPr>
                <w:ilvl w:val="2"/>
                <w:numId w:val="9"/>
              </w:numPr>
              <w:jc w:val="right"/>
              <w:rPr>
                <w:sz w:val="16"/>
                <w:szCs w:val="16"/>
              </w:rPr>
            </w:pPr>
            <w:proofErr w:type="gramStart"/>
            <w:r w:rsidRPr="009F40B5">
              <w:rPr>
                <w:sz w:val="16"/>
                <w:szCs w:val="16"/>
              </w:rPr>
              <w:t>г</w:t>
            </w:r>
            <w:proofErr w:type="gramEnd"/>
            <w:r w:rsidRPr="009F40B5">
              <w:rPr>
                <w:sz w:val="16"/>
                <w:szCs w:val="16"/>
              </w:rPr>
              <w:t>.</w:t>
            </w:r>
          </w:p>
        </w:tc>
      </w:tr>
    </w:tbl>
    <w:p w:rsidR="009F40B5" w:rsidRPr="009F40B5" w:rsidRDefault="009F40B5" w:rsidP="009F40B5">
      <w:pPr>
        <w:jc w:val="both"/>
        <w:rPr>
          <w:b/>
          <w:sz w:val="16"/>
          <w:szCs w:val="16"/>
        </w:rPr>
      </w:pPr>
      <w:r w:rsidRPr="009F40B5">
        <w:rPr>
          <w:b/>
          <w:sz w:val="16"/>
          <w:szCs w:val="16"/>
        </w:rPr>
        <w:t xml:space="preserve">  </w:t>
      </w:r>
    </w:p>
    <w:p w:rsidR="009F40B5" w:rsidRPr="009F40B5" w:rsidRDefault="009F40B5" w:rsidP="009F40B5">
      <w:pPr>
        <w:autoSpaceDE w:val="0"/>
        <w:autoSpaceDN w:val="0"/>
        <w:adjustRightInd w:val="0"/>
        <w:ind w:firstLine="708"/>
        <w:jc w:val="both"/>
        <w:outlineLvl w:val="0"/>
        <w:rPr>
          <w:sz w:val="16"/>
          <w:szCs w:val="16"/>
        </w:rPr>
      </w:pPr>
      <w:r w:rsidRPr="009F40B5">
        <w:rPr>
          <w:sz w:val="16"/>
          <w:szCs w:val="16"/>
        </w:rPr>
        <w:t xml:space="preserve">Руководствуясь Уставом муниципального образования «Калининское сельское поселение», в целях повышения уровня безопасности дорожного движения на территории Калининского сельского поселения, Собрание депутатов Калининского сельского поселения </w:t>
      </w:r>
    </w:p>
    <w:p w:rsidR="009F40B5" w:rsidRPr="009F40B5" w:rsidRDefault="009F40B5" w:rsidP="009F40B5">
      <w:pPr>
        <w:ind w:firstLine="284"/>
        <w:jc w:val="both"/>
        <w:rPr>
          <w:sz w:val="16"/>
          <w:szCs w:val="16"/>
        </w:rPr>
      </w:pPr>
    </w:p>
    <w:p w:rsidR="009F40B5" w:rsidRPr="009F40B5" w:rsidRDefault="009F40B5" w:rsidP="009F40B5">
      <w:pPr>
        <w:ind w:firstLine="284"/>
        <w:jc w:val="center"/>
        <w:rPr>
          <w:sz w:val="16"/>
          <w:szCs w:val="16"/>
        </w:rPr>
      </w:pPr>
      <w:r w:rsidRPr="009F40B5">
        <w:rPr>
          <w:sz w:val="16"/>
          <w:szCs w:val="16"/>
        </w:rPr>
        <w:t>РЕШИЛО:</w:t>
      </w:r>
    </w:p>
    <w:p w:rsidR="009F40B5" w:rsidRPr="009F40B5" w:rsidRDefault="009F40B5" w:rsidP="009F40B5">
      <w:pPr>
        <w:ind w:firstLine="284"/>
        <w:jc w:val="both"/>
        <w:rPr>
          <w:sz w:val="16"/>
          <w:szCs w:val="16"/>
        </w:rPr>
      </w:pPr>
    </w:p>
    <w:p w:rsidR="009F40B5" w:rsidRPr="009F40B5" w:rsidRDefault="009F40B5" w:rsidP="009F40B5">
      <w:pPr>
        <w:ind w:firstLine="709"/>
        <w:jc w:val="both"/>
        <w:rPr>
          <w:sz w:val="16"/>
          <w:szCs w:val="16"/>
        </w:rPr>
      </w:pPr>
      <w:r w:rsidRPr="009F40B5">
        <w:rPr>
          <w:sz w:val="16"/>
          <w:szCs w:val="16"/>
        </w:rPr>
        <w:t xml:space="preserve">1. </w:t>
      </w:r>
      <w:proofErr w:type="gramStart"/>
      <w:r w:rsidRPr="009F40B5">
        <w:rPr>
          <w:sz w:val="16"/>
          <w:szCs w:val="16"/>
        </w:rPr>
        <w:t>Внести изменения в дислокацию дорожных знаков, дорожной разметки и дорожных сооружений по ул. Школьная в Калининском сельском поселении, в районе МКУ «Дом культуры Калининского сельского поселения» по адресу: ул. Школьная, 81 и многоквартирного дома по адресу: ул. Школьная,147 - установка искусственных неровностей по ходу движения на проезжей части с установкой соответствующих дорожных знаков: 1.17 «Искусственная неровность», 3.24 «Ограничение максимальной скорости</w:t>
      </w:r>
      <w:proofErr w:type="gramEnd"/>
      <w:r w:rsidRPr="009F40B5">
        <w:rPr>
          <w:sz w:val="16"/>
          <w:szCs w:val="16"/>
        </w:rPr>
        <w:t xml:space="preserve">», обустройство автобусных площадок с заездным карманом и знаком 5.1 «Место остановки автобуса и (или) троллейбуса» по ходу движения в районе многоквартирного дома по ул. </w:t>
      </w:r>
      <w:proofErr w:type="gramStart"/>
      <w:r w:rsidRPr="009F40B5">
        <w:rPr>
          <w:sz w:val="16"/>
          <w:szCs w:val="16"/>
        </w:rPr>
        <w:t>Школьная</w:t>
      </w:r>
      <w:proofErr w:type="gramEnd"/>
      <w:r w:rsidRPr="009F40B5">
        <w:rPr>
          <w:sz w:val="16"/>
          <w:szCs w:val="16"/>
        </w:rPr>
        <w:t>,147.</w:t>
      </w:r>
    </w:p>
    <w:p w:rsidR="009F40B5" w:rsidRPr="009F40B5" w:rsidRDefault="009F40B5" w:rsidP="009F40B5">
      <w:pPr>
        <w:ind w:firstLine="709"/>
        <w:jc w:val="both"/>
        <w:rPr>
          <w:sz w:val="16"/>
          <w:szCs w:val="16"/>
        </w:rPr>
      </w:pPr>
      <w:r w:rsidRPr="009F40B5">
        <w:rPr>
          <w:sz w:val="16"/>
          <w:szCs w:val="16"/>
        </w:rPr>
        <w:t xml:space="preserve">2. </w:t>
      </w:r>
      <w:proofErr w:type="gramStart"/>
      <w:r w:rsidRPr="009F40B5">
        <w:rPr>
          <w:sz w:val="16"/>
          <w:szCs w:val="16"/>
        </w:rPr>
        <w:t>Внести изменения в дислокацию дорожных знаков, дорожной разметки и дорожных сооружений по ул. 1-я Советская в Калининском сельском поселении, в районе здания Администрации Калининского сельского поселения по адресу: ул. 1-я Советская, 3 - установка искусственных неровностей по ходу движения на проезжей части с установкой соответствующих дорожных знаков: 1.17 «Искусственная неровность», 3.24 «Ограничение максимальной скорости».</w:t>
      </w:r>
      <w:proofErr w:type="gramEnd"/>
    </w:p>
    <w:p w:rsidR="009F40B5" w:rsidRPr="009F40B5" w:rsidRDefault="009F40B5" w:rsidP="009F40B5">
      <w:pPr>
        <w:ind w:firstLine="709"/>
        <w:jc w:val="both"/>
        <w:rPr>
          <w:sz w:val="16"/>
          <w:szCs w:val="16"/>
        </w:rPr>
      </w:pPr>
      <w:r w:rsidRPr="009F40B5">
        <w:rPr>
          <w:sz w:val="16"/>
          <w:szCs w:val="16"/>
        </w:rPr>
        <w:t xml:space="preserve">3. Специалисту первой категории Администрации Калининского сельского поселения </w:t>
      </w:r>
      <w:proofErr w:type="spellStart"/>
      <w:r w:rsidRPr="009F40B5">
        <w:rPr>
          <w:sz w:val="16"/>
          <w:szCs w:val="16"/>
        </w:rPr>
        <w:t>Слесаревой</w:t>
      </w:r>
      <w:proofErr w:type="spellEnd"/>
      <w:r w:rsidRPr="009F40B5">
        <w:rPr>
          <w:sz w:val="16"/>
          <w:szCs w:val="16"/>
        </w:rPr>
        <w:t xml:space="preserve"> Ц.С. согласовать изменения в дислокацию дорожных знаков, дорожной разметки и дорожных сооружений в соответствующих инстанциях.</w:t>
      </w:r>
    </w:p>
    <w:p w:rsidR="009F40B5" w:rsidRPr="009F40B5" w:rsidRDefault="009F40B5" w:rsidP="009F40B5">
      <w:pPr>
        <w:ind w:firstLine="709"/>
        <w:jc w:val="both"/>
        <w:rPr>
          <w:sz w:val="16"/>
          <w:szCs w:val="16"/>
        </w:rPr>
      </w:pPr>
      <w:r w:rsidRPr="009F40B5">
        <w:rPr>
          <w:sz w:val="16"/>
          <w:szCs w:val="16"/>
        </w:rPr>
        <w:t>4. Настоящее решение вступает в силу с момента его официального опубликования (обнародования).</w:t>
      </w:r>
    </w:p>
    <w:p w:rsidR="009F40B5" w:rsidRPr="009F40B5" w:rsidRDefault="009F40B5" w:rsidP="009F40B5">
      <w:pPr>
        <w:ind w:firstLine="709"/>
        <w:jc w:val="both"/>
        <w:rPr>
          <w:sz w:val="16"/>
          <w:szCs w:val="16"/>
        </w:rPr>
      </w:pPr>
    </w:p>
    <w:p w:rsidR="009F40B5" w:rsidRPr="009F40B5" w:rsidRDefault="009F40B5" w:rsidP="009F40B5">
      <w:pPr>
        <w:ind w:firstLine="708"/>
        <w:jc w:val="both"/>
        <w:rPr>
          <w:sz w:val="16"/>
          <w:szCs w:val="16"/>
        </w:rPr>
      </w:pPr>
    </w:p>
    <w:p w:rsidR="009F40B5" w:rsidRPr="009F40B5" w:rsidRDefault="009F40B5" w:rsidP="009F40B5">
      <w:pPr>
        <w:jc w:val="center"/>
        <w:rPr>
          <w:b/>
          <w:sz w:val="16"/>
          <w:szCs w:val="16"/>
        </w:rPr>
      </w:pPr>
    </w:p>
    <w:p w:rsidR="009F40B5" w:rsidRPr="009F40B5" w:rsidRDefault="009F40B5" w:rsidP="009F40B5">
      <w:pPr>
        <w:jc w:val="center"/>
        <w:rPr>
          <w:b/>
          <w:sz w:val="16"/>
          <w:szCs w:val="16"/>
        </w:rPr>
      </w:pPr>
    </w:p>
    <w:p w:rsidR="009F40B5" w:rsidRPr="009F40B5" w:rsidRDefault="009F40B5" w:rsidP="009F40B5">
      <w:pPr>
        <w:pStyle w:val="ConsPlusNormal"/>
        <w:spacing w:line="360" w:lineRule="auto"/>
        <w:ind w:firstLine="0"/>
        <w:rPr>
          <w:rFonts w:ascii="Times New Roman" w:hAnsi="Times New Roman"/>
          <w:sz w:val="16"/>
          <w:szCs w:val="16"/>
        </w:rPr>
      </w:pPr>
      <w:r w:rsidRPr="009F40B5">
        <w:rPr>
          <w:rFonts w:ascii="Times New Roman" w:hAnsi="Times New Roman"/>
          <w:sz w:val="16"/>
          <w:szCs w:val="16"/>
        </w:rPr>
        <w:t xml:space="preserve">Глава Калининского сельского поселения               </w:t>
      </w:r>
      <w:r w:rsidRPr="009F40B5">
        <w:rPr>
          <w:rFonts w:ascii="Times New Roman" w:hAnsi="Times New Roman"/>
          <w:sz w:val="16"/>
          <w:szCs w:val="16"/>
        </w:rPr>
        <w:tab/>
      </w:r>
      <w:r w:rsidRPr="009F40B5">
        <w:rPr>
          <w:rFonts w:ascii="Times New Roman" w:hAnsi="Times New Roman"/>
          <w:sz w:val="16"/>
          <w:szCs w:val="16"/>
        </w:rPr>
        <w:tab/>
      </w:r>
      <w:r w:rsidRPr="009F40B5">
        <w:rPr>
          <w:rFonts w:ascii="Times New Roman" w:hAnsi="Times New Roman"/>
          <w:sz w:val="16"/>
          <w:szCs w:val="16"/>
        </w:rPr>
        <w:tab/>
        <w:t>И.Е.Бабиян</w:t>
      </w:r>
    </w:p>
    <w:p w:rsidR="009F40B5" w:rsidRPr="009F40B5" w:rsidRDefault="009F40B5" w:rsidP="009F40B5">
      <w:pPr>
        <w:autoSpaceDE w:val="0"/>
        <w:autoSpaceDN w:val="0"/>
        <w:adjustRightInd w:val="0"/>
        <w:rPr>
          <w:sz w:val="16"/>
          <w:szCs w:val="16"/>
        </w:rPr>
      </w:pPr>
    </w:p>
    <w:p w:rsidR="009F40B5" w:rsidRPr="009F40B5" w:rsidRDefault="009F40B5" w:rsidP="009F40B5">
      <w:pPr>
        <w:autoSpaceDE w:val="0"/>
        <w:autoSpaceDN w:val="0"/>
        <w:adjustRightInd w:val="0"/>
        <w:rPr>
          <w:sz w:val="16"/>
          <w:szCs w:val="16"/>
        </w:rPr>
      </w:pPr>
      <w:r w:rsidRPr="009F40B5">
        <w:rPr>
          <w:sz w:val="16"/>
          <w:szCs w:val="16"/>
        </w:rPr>
        <w:t>х. Калинин</w:t>
      </w:r>
    </w:p>
    <w:p w:rsidR="009F40B5" w:rsidRPr="009F40B5" w:rsidRDefault="009F40B5" w:rsidP="009F40B5">
      <w:pPr>
        <w:rPr>
          <w:b/>
          <w:sz w:val="16"/>
          <w:szCs w:val="16"/>
        </w:rPr>
      </w:pPr>
      <w:r w:rsidRPr="009F40B5">
        <w:rPr>
          <w:sz w:val="16"/>
          <w:szCs w:val="16"/>
        </w:rPr>
        <w:t>№ 61</w:t>
      </w: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Default="009F40B5" w:rsidP="009F40B5">
      <w:pPr>
        <w:jc w:val="center"/>
        <w:outlineLvl w:val="0"/>
        <w:rPr>
          <w:sz w:val="16"/>
          <w:szCs w:val="16"/>
        </w:rPr>
      </w:pPr>
    </w:p>
    <w:p w:rsidR="009F40B5" w:rsidRPr="009F40B5" w:rsidRDefault="009F40B5" w:rsidP="009F40B5">
      <w:pPr>
        <w:jc w:val="center"/>
        <w:outlineLvl w:val="0"/>
        <w:rPr>
          <w:i/>
          <w:sz w:val="16"/>
          <w:szCs w:val="16"/>
          <w:u w:val="single"/>
        </w:rPr>
      </w:pPr>
      <w:r w:rsidRPr="009F40B5">
        <w:rPr>
          <w:sz w:val="16"/>
          <w:szCs w:val="16"/>
        </w:rPr>
        <w:lastRenderedPageBreak/>
        <w:t xml:space="preserve">РОССИЙСКАЯ ФЕДЕРАЦИЯ                         </w:t>
      </w:r>
    </w:p>
    <w:p w:rsidR="009F40B5" w:rsidRPr="009F40B5" w:rsidRDefault="009F40B5" w:rsidP="009F40B5">
      <w:pPr>
        <w:jc w:val="center"/>
        <w:outlineLvl w:val="0"/>
        <w:rPr>
          <w:sz w:val="16"/>
          <w:szCs w:val="16"/>
        </w:rPr>
      </w:pPr>
      <w:r w:rsidRPr="009F40B5">
        <w:rPr>
          <w:sz w:val="16"/>
          <w:szCs w:val="16"/>
        </w:rPr>
        <w:t xml:space="preserve">РОСТОВСКАЯ ОБЛАСТЬ </w:t>
      </w:r>
    </w:p>
    <w:p w:rsidR="009F40B5" w:rsidRPr="009F40B5" w:rsidRDefault="009F40B5" w:rsidP="009F40B5">
      <w:pPr>
        <w:jc w:val="center"/>
        <w:rPr>
          <w:sz w:val="16"/>
          <w:szCs w:val="16"/>
        </w:rPr>
      </w:pPr>
      <w:r w:rsidRPr="009F40B5">
        <w:rPr>
          <w:sz w:val="16"/>
          <w:szCs w:val="16"/>
        </w:rPr>
        <w:t>МЯСНИКОВСКИЙ РАЙОН</w:t>
      </w:r>
    </w:p>
    <w:p w:rsidR="009F40B5" w:rsidRPr="009F40B5" w:rsidRDefault="009F40B5" w:rsidP="009F40B5">
      <w:pPr>
        <w:jc w:val="center"/>
        <w:rPr>
          <w:sz w:val="16"/>
          <w:szCs w:val="16"/>
        </w:rPr>
      </w:pPr>
      <w:r w:rsidRPr="009F40B5">
        <w:rPr>
          <w:sz w:val="16"/>
          <w:szCs w:val="16"/>
        </w:rPr>
        <w:t>Х. КАЛИНИН</w:t>
      </w:r>
    </w:p>
    <w:p w:rsidR="009F40B5" w:rsidRPr="009F40B5" w:rsidRDefault="009F40B5" w:rsidP="009F40B5">
      <w:pPr>
        <w:jc w:val="center"/>
        <w:rPr>
          <w:sz w:val="16"/>
          <w:szCs w:val="16"/>
        </w:rPr>
      </w:pPr>
    </w:p>
    <w:p w:rsidR="009F40B5" w:rsidRPr="009F40B5" w:rsidRDefault="009F40B5" w:rsidP="009F40B5">
      <w:pPr>
        <w:jc w:val="center"/>
        <w:outlineLvl w:val="0"/>
        <w:rPr>
          <w:b/>
          <w:sz w:val="16"/>
          <w:szCs w:val="16"/>
        </w:rPr>
      </w:pPr>
      <w:r w:rsidRPr="009F40B5">
        <w:rPr>
          <w:b/>
          <w:sz w:val="16"/>
          <w:szCs w:val="16"/>
        </w:rPr>
        <w:t xml:space="preserve">СОБРАНИЕ ДЕПУТАТОВ </w:t>
      </w:r>
    </w:p>
    <w:p w:rsidR="009F40B5" w:rsidRPr="009F40B5" w:rsidRDefault="009F40B5" w:rsidP="009F40B5">
      <w:pPr>
        <w:jc w:val="center"/>
        <w:rPr>
          <w:b/>
          <w:sz w:val="16"/>
          <w:szCs w:val="16"/>
        </w:rPr>
      </w:pPr>
      <w:r w:rsidRPr="009F40B5">
        <w:rPr>
          <w:b/>
          <w:sz w:val="16"/>
          <w:szCs w:val="16"/>
        </w:rPr>
        <w:t>КАЛИНИНСКОГО СЕЛЬСКОГО ПОСЕЛЕНИЯ</w:t>
      </w:r>
    </w:p>
    <w:p w:rsidR="009F40B5" w:rsidRPr="009F40B5" w:rsidRDefault="009F40B5" w:rsidP="009F40B5">
      <w:pPr>
        <w:jc w:val="center"/>
        <w:rPr>
          <w:b/>
          <w:sz w:val="16"/>
          <w:szCs w:val="16"/>
        </w:rPr>
      </w:pPr>
      <w:r w:rsidRPr="009F40B5">
        <w:rPr>
          <w:b/>
          <w:sz w:val="16"/>
          <w:szCs w:val="16"/>
        </w:rPr>
        <w:t xml:space="preserve"> ТРЕТЬЕГО СОЗЫВА</w:t>
      </w:r>
    </w:p>
    <w:p w:rsidR="009F40B5" w:rsidRPr="009F40B5" w:rsidRDefault="009F40B5" w:rsidP="009F40B5">
      <w:pPr>
        <w:jc w:val="center"/>
        <w:rPr>
          <w:b/>
          <w:sz w:val="16"/>
          <w:szCs w:val="16"/>
        </w:rPr>
      </w:pPr>
    </w:p>
    <w:p w:rsidR="009F40B5" w:rsidRPr="009F40B5" w:rsidRDefault="009F40B5" w:rsidP="009F40B5">
      <w:pPr>
        <w:jc w:val="center"/>
        <w:rPr>
          <w:b/>
          <w:sz w:val="16"/>
          <w:szCs w:val="16"/>
        </w:rPr>
      </w:pPr>
      <w:proofErr w:type="gramStart"/>
      <w:r w:rsidRPr="009F40B5">
        <w:rPr>
          <w:b/>
          <w:sz w:val="16"/>
          <w:szCs w:val="16"/>
        </w:rPr>
        <w:t>Р</w:t>
      </w:r>
      <w:proofErr w:type="gramEnd"/>
      <w:r w:rsidRPr="009F40B5">
        <w:rPr>
          <w:b/>
          <w:sz w:val="16"/>
          <w:szCs w:val="16"/>
        </w:rPr>
        <w:t xml:space="preserve"> Е Ш Е Н И Е</w:t>
      </w:r>
    </w:p>
    <w:p w:rsidR="009F40B5" w:rsidRPr="009F40B5" w:rsidRDefault="009F40B5" w:rsidP="009F40B5">
      <w:pPr>
        <w:jc w:val="center"/>
        <w:rPr>
          <w:b/>
          <w:sz w:val="16"/>
          <w:szCs w:val="16"/>
        </w:rPr>
      </w:pPr>
    </w:p>
    <w:p w:rsidR="009F40B5" w:rsidRPr="009F40B5" w:rsidRDefault="009F40B5" w:rsidP="009F40B5">
      <w:pPr>
        <w:autoSpaceDE w:val="0"/>
        <w:autoSpaceDN w:val="0"/>
        <w:adjustRightInd w:val="0"/>
        <w:outlineLvl w:val="0"/>
        <w:rPr>
          <w:sz w:val="16"/>
          <w:szCs w:val="16"/>
        </w:rPr>
      </w:pPr>
      <w:r w:rsidRPr="009F40B5">
        <w:rPr>
          <w:sz w:val="16"/>
          <w:szCs w:val="16"/>
        </w:rPr>
        <w:t>О предоставлении объектов из жилого фонда,</w:t>
      </w:r>
    </w:p>
    <w:p w:rsidR="009F40B5" w:rsidRPr="009F40B5" w:rsidRDefault="009F40B5" w:rsidP="009F40B5">
      <w:pPr>
        <w:autoSpaceDE w:val="0"/>
        <w:autoSpaceDN w:val="0"/>
        <w:adjustRightInd w:val="0"/>
        <w:outlineLvl w:val="0"/>
        <w:rPr>
          <w:sz w:val="16"/>
          <w:szCs w:val="16"/>
        </w:rPr>
      </w:pPr>
      <w:proofErr w:type="gramStart"/>
      <w:r w:rsidRPr="009F40B5">
        <w:rPr>
          <w:sz w:val="16"/>
          <w:szCs w:val="16"/>
        </w:rPr>
        <w:t>находящихся</w:t>
      </w:r>
      <w:proofErr w:type="gramEnd"/>
      <w:r w:rsidRPr="009F40B5">
        <w:rPr>
          <w:sz w:val="16"/>
          <w:szCs w:val="16"/>
        </w:rPr>
        <w:t xml:space="preserve"> в муниципальной собственности, </w:t>
      </w:r>
    </w:p>
    <w:p w:rsidR="009F40B5" w:rsidRPr="009F40B5" w:rsidRDefault="009F40B5" w:rsidP="009F40B5">
      <w:pPr>
        <w:autoSpaceDE w:val="0"/>
        <w:autoSpaceDN w:val="0"/>
        <w:adjustRightInd w:val="0"/>
        <w:outlineLvl w:val="0"/>
        <w:rPr>
          <w:i/>
          <w:sz w:val="16"/>
          <w:szCs w:val="16"/>
        </w:rPr>
      </w:pPr>
      <w:r w:rsidRPr="009F40B5">
        <w:rPr>
          <w:sz w:val="16"/>
          <w:szCs w:val="16"/>
        </w:rPr>
        <w:t xml:space="preserve">в собственность граждан </w:t>
      </w:r>
      <w:r w:rsidRPr="009F40B5">
        <w:rPr>
          <w:i/>
          <w:sz w:val="16"/>
          <w:szCs w:val="16"/>
        </w:rPr>
        <w:t xml:space="preserve">   </w:t>
      </w:r>
    </w:p>
    <w:p w:rsidR="009F40B5" w:rsidRPr="009F40B5" w:rsidRDefault="009F40B5" w:rsidP="009F40B5">
      <w:pPr>
        <w:autoSpaceDE w:val="0"/>
        <w:autoSpaceDN w:val="0"/>
        <w:adjustRightInd w:val="0"/>
        <w:outlineLvl w:val="0"/>
        <w:rPr>
          <w:i/>
          <w:sz w:val="16"/>
          <w:szCs w:val="16"/>
        </w:rPr>
      </w:pPr>
    </w:p>
    <w:tbl>
      <w:tblPr>
        <w:tblW w:w="0" w:type="auto"/>
        <w:tblLook w:val="01E0"/>
      </w:tblPr>
      <w:tblGrid>
        <w:gridCol w:w="4458"/>
        <w:gridCol w:w="5113"/>
      </w:tblGrid>
      <w:tr w:rsidR="009F40B5" w:rsidRPr="009F40B5" w:rsidTr="00A512D0">
        <w:tc>
          <w:tcPr>
            <w:tcW w:w="4458" w:type="dxa"/>
          </w:tcPr>
          <w:p w:rsidR="009F40B5" w:rsidRPr="009F40B5" w:rsidRDefault="009F40B5" w:rsidP="00A512D0">
            <w:pPr>
              <w:rPr>
                <w:sz w:val="16"/>
                <w:szCs w:val="16"/>
              </w:rPr>
            </w:pPr>
            <w:r w:rsidRPr="009F40B5">
              <w:rPr>
                <w:sz w:val="16"/>
                <w:szCs w:val="16"/>
              </w:rPr>
              <w:t xml:space="preserve">Принято Собранием депутатов Калининского сельского поселения </w:t>
            </w:r>
          </w:p>
        </w:tc>
        <w:tc>
          <w:tcPr>
            <w:tcW w:w="5113" w:type="dxa"/>
            <w:vAlign w:val="bottom"/>
          </w:tcPr>
          <w:p w:rsidR="009F40B5" w:rsidRPr="009F40B5" w:rsidRDefault="009F40B5" w:rsidP="00A512D0">
            <w:pPr>
              <w:jc w:val="right"/>
              <w:rPr>
                <w:sz w:val="16"/>
                <w:szCs w:val="16"/>
              </w:rPr>
            </w:pPr>
          </w:p>
          <w:p w:rsidR="009F40B5" w:rsidRPr="009F40B5" w:rsidRDefault="009F40B5" w:rsidP="009F40B5">
            <w:pPr>
              <w:numPr>
                <w:ilvl w:val="2"/>
                <w:numId w:val="8"/>
              </w:numPr>
              <w:jc w:val="right"/>
              <w:rPr>
                <w:sz w:val="16"/>
                <w:szCs w:val="16"/>
              </w:rPr>
            </w:pPr>
            <w:proofErr w:type="gramStart"/>
            <w:r w:rsidRPr="009F40B5">
              <w:rPr>
                <w:sz w:val="16"/>
                <w:szCs w:val="16"/>
              </w:rPr>
              <w:t>г</w:t>
            </w:r>
            <w:proofErr w:type="gramEnd"/>
            <w:r w:rsidRPr="009F40B5">
              <w:rPr>
                <w:sz w:val="16"/>
                <w:szCs w:val="16"/>
              </w:rPr>
              <w:t>.</w:t>
            </w:r>
          </w:p>
        </w:tc>
      </w:tr>
    </w:tbl>
    <w:p w:rsidR="009F40B5" w:rsidRPr="009F40B5" w:rsidRDefault="009F40B5" w:rsidP="009F40B5">
      <w:pPr>
        <w:jc w:val="both"/>
        <w:rPr>
          <w:b/>
          <w:sz w:val="16"/>
          <w:szCs w:val="16"/>
        </w:rPr>
      </w:pPr>
      <w:r w:rsidRPr="009F40B5">
        <w:rPr>
          <w:b/>
          <w:sz w:val="16"/>
          <w:szCs w:val="16"/>
        </w:rPr>
        <w:t xml:space="preserve">  </w:t>
      </w:r>
    </w:p>
    <w:p w:rsidR="009F40B5" w:rsidRPr="009F40B5" w:rsidRDefault="009F40B5" w:rsidP="009F40B5">
      <w:pPr>
        <w:autoSpaceDE w:val="0"/>
        <w:autoSpaceDN w:val="0"/>
        <w:adjustRightInd w:val="0"/>
        <w:ind w:firstLine="708"/>
        <w:jc w:val="both"/>
        <w:outlineLvl w:val="0"/>
        <w:rPr>
          <w:sz w:val="16"/>
          <w:szCs w:val="16"/>
        </w:rPr>
      </w:pPr>
      <w:r w:rsidRPr="009F40B5">
        <w:rPr>
          <w:sz w:val="16"/>
          <w:szCs w:val="16"/>
        </w:rPr>
        <w:t xml:space="preserve">Руководствуясь Уставом муниципального образования «Калининское сельское поселение», Собрание депутатов Калининского сельского поселения </w:t>
      </w:r>
    </w:p>
    <w:p w:rsidR="009F40B5" w:rsidRPr="009F40B5" w:rsidRDefault="009F40B5" w:rsidP="009F40B5">
      <w:pPr>
        <w:ind w:firstLine="284"/>
        <w:jc w:val="both"/>
        <w:rPr>
          <w:sz w:val="16"/>
          <w:szCs w:val="16"/>
        </w:rPr>
      </w:pPr>
    </w:p>
    <w:p w:rsidR="009F40B5" w:rsidRPr="009F40B5" w:rsidRDefault="009F40B5" w:rsidP="009F40B5">
      <w:pPr>
        <w:ind w:firstLine="284"/>
        <w:jc w:val="center"/>
        <w:rPr>
          <w:sz w:val="16"/>
          <w:szCs w:val="16"/>
        </w:rPr>
      </w:pPr>
      <w:r w:rsidRPr="009F40B5">
        <w:rPr>
          <w:sz w:val="16"/>
          <w:szCs w:val="16"/>
        </w:rPr>
        <w:t>РЕШИЛО:</w:t>
      </w:r>
    </w:p>
    <w:p w:rsidR="009F40B5" w:rsidRPr="009F40B5" w:rsidRDefault="009F40B5" w:rsidP="009F40B5">
      <w:pPr>
        <w:ind w:firstLine="284"/>
        <w:jc w:val="center"/>
        <w:rPr>
          <w:sz w:val="16"/>
          <w:szCs w:val="16"/>
        </w:rPr>
      </w:pPr>
    </w:p>
    <w:p w:rsidR="009F40B5" w:rsidRPr="009F40B5" w:rsidRDefault="009F40B5" w:rsidP="009F40B5">
      <w:pPr>
        <w:numPr>
          <w:ilvl w:val="0"/>
          <w:numId w:val="10"/>
        </w:numPr>
        <w:jc w:val="both"/>
        <w:rPr>
          <w:sz w:val="16"/>
          <w:szCs w:val="16"/>
        </w:rPr>
      </w:pPr>
      <w:r w:rsidRPr="009F40B5">
        <w:rPr>
          <w:sz w:val="16"/>
          <w:szCs w:val="16"/>
        </w:rPr>
        <w:t>Предоставить в собственность:</w:t>
      </w:r>
    </w:p>
    <w:p w:rsidR="009F40B5" w:rsidRPr="009F40B5" w:rsidRDefault="009F40B5" w:rsidP="009F40B5">
      <w:pPr>
        <w:tabs>
          <w:tab w:val="left" w:pos="2505"/>
        </w:tabs>
        <w:ind w:firstLine="709"/>
        <w:jc w:val="both"/>
        <w:rPr>
          <w:sz w:val="16"/>
          <w:szCs w:val="16"/>
        </w:rPr>
      </w:pPr>
      <w:r w:rsidRPr="009F40B5">
        <w:rPr>
          <w:sz w:val="16"/>
          <w:szCs w:val="16"/>
        </w:rPr>
        <w:t xml:space="preserve">- </w:t>
      </w:r>
      <w:proofErr w:type="spellStart"/>
      <w:r w:rsidRPr="009F40B5">
        <w:rPr>
          <w:sz w:val="16"/>
          <w:szCs w:val="16"/>
        </w:rPr>
        <w:t>Ерейского</w:t>
      </w:r>
      <w:proofErr w:type="spellEnd"/>
      <w:r w:rsidRPr="009F40B5">
        <w:rPr>
          <w:sz w:val="16"/>
          <w:szCs w:val="16"/>
        </w:rPr>
        <w:t xml:space="preserve"> Сергея Сергеевича квартиру № 2, расположенную по адресу: Россия, Ростовская область, Мясниковский район, х. Калинин, ул. 2-я Советская, дом 42;</w:t>
      </w:r>
    </w:p>
    <w:p w:rsidR="009F40B5" w:rsidRPr="009F40B5" w:rsidRDefault="009F40B5" w:rsidP="009F40B5">
      <w:pPr>
        <w:tabs>
          <w:tab w:val="left" w:pos="2505"/>
        </w:tabs>
        <w:ind w:firstLine="709"/>
        <w:jc w:val="both"/>
        <w:rPr>
          <w:sz w:val="16"/>
          <w:szCs w:val="16"/>
        </w:rPr>
      </w:pPr>
      <w:r w:rsidRPr="009F40B5">
        <w:rPr>
          <w:sz w:val="16"/>
          <w:szCs w:val="16"/>
        </w:rPr>
        <w:t>- Лаврова Константина Владимировича квартиру № 1, расположенную по адресу: Россия, Ростовская область, Мясниковский район, х. Калинин, ул. Кривоноса, дом 2;</w:t>
      </w:r>
    </w:p>
    <w:p w:rsidR="009F40B5" w:rsidRPr="009F40B5" w:rsidRDefault="009F40B5" w:rsidP="009F40B5">
      <w:pPr>
        <w:tabs>
          <w:tab w:val="left" w:pos="2505"/>
        </w:tabs>
        <w:ind w:firstLine="709"/>
        <w:jc w:val="both"/>
        <w:rPr>
          <w:sz w:val="16"/>
          <w:szCs w:val="16"/>
        </w:rPr>
      </w:pPr>
      <w:r w:rsidRPr="009F40B5">
        <w:rPr>
          <w:sz w:val="16"/>
          <w:szCs w:val="16"/>
        </w:rPr>
        <w:t xml:space="preserve">- </w:t>
      </w:r>
      <w:proofErr w:type="spellStart"/>
      <w:r w:rsidRPr="009F40B5">
        <w:rPr>
          <w:sz w:val="16"/>
          <w:szCs w:val="16"/>
        </w:rPr>
        <w:t>Мамотковой</w:t>
      </w:r>
      <w:proofErr w:type="spellEnd"/>
      <w:r w:rsidRPr="009F40B5">
        <w:rPr>
          <w:sz w:val="16"/>
          <w:szCs w:val="16"/>
        </w:rPr>
        <w:t xml:space="preserve"> Ольги Владимировны и Пономаренко Николая Валерьевича по ½ доли жилого дома, расположенного по адресу по адресу: </w:t>
      </w:r>
      <w:proofErr w:type="gramStart"/>
      <w:r w:rsidRPr="009F40B5">
        <w:rPr>
          <w:sz w:val="16"/>
          <w:szCs w:val="16"/>
        </w:rPr>
        <w:t>Россия, Ростовская область, Мясниковский район, х. Калинин, ул. Кривоноса, дом 14.</w:t>
      </w:r>
      <w:proofErr w:type="gramEnd"/>
    </w:p>
    <w:p w:rsidR="009F40B5" w:rsidRPr="009F40B5" w:rsidRDefault="009F40B5" w:rsidP="009F40B5">
      <w:pPr>
        <w:ind w:firstLine="709"/>
        <w:jc w:val="both"/>
        <w:rPr>
          <w:sz w:val="16"/>
          <w:szCs w:val="16"/>
        </w:rPr>
      </w:pPr>
      <w:r w:rsidRPr="009F40B5">
        <w:rPr>
          <w:sz w:val="16"/>
          <w:szCs w:val="16"/>
        </w:rPr>
        <w:t xml:space="preserve">2. Ведущему специалисту администрации Калининского сельского поселения </w:t>
      </w:r>
      <w:proofErr w:type="spellStart"/>
      <w:proofErr w:type="gramStart"/>
      <w:r w:rsidRPr="009F40B5">
        <w:rPr>
          <w:sz w:val="16"/>
          <w:szCs w:val="16"/>
        </w:rPr>
        <w:t>Тер-Акопову</w:t>
      </w:r>
      <w:proofErr w:type="spellEnd"/>
      <w:proofErr w:type="gramEnd"/>
      <w:r w:rsidRPr="009F40B5">
        <w:rPr>
          <w:sz w:val="16"/>
          <w:szCs w:val="16"/>
        </w:rPr>
        <w:t xml:space="preserve"> Д.О. подготовить договора на передачу муниципального имущества в собственность граждан.</w:t>
      </w:r>
    </w:p>
    <w:p w:rsidR="009F40B5" w:rsidRPr="009F40B5" w:rsidRDefault="009F40B5" w:rsidP="009F40B5">
      <w:pPr>
        <w:ind w:firstLine="709"/>
        <w:jc w:val="both"/>
        <w:rPr>
          <w:sz w:val="16"/>
          <w:szCs w:val="16"/>
        </w:rPr>
      </w:pPr>
      <w:r w:rsidRPr="009F40B5">
        <w:rPr>
          <w:sz w:val="16"/>
          <w:szCs w:val="16"/>
        </w:rPr>
        <w:t>3. Настоящее решение вступает в силу с момента его официального опубликования (обнародования).</w:t>
      </w:r>
    </w:p>
    <w:p w:rsidR="009F40B5" w:rsidRPr="009F40B5" w:rsidRDefault="009F40B5" w:rsidP="009F40B5">
      <w:pPr>
        <w:ind w:firstLine="709"/>
        <w:jc w:val="both"/>
        <w:rPr>
          <w:sz w:val="16"/>
          <w:szCs w:val="16"/>
        </w:rPr>
      </w:pPr>
    </w:p>
    <w:p w:rsidR="009F40B5" w:rsidRPr="009F40B5" w:rsidRDefault="009F40B5" w:rsidP="009F40B5">
      <w:pPr>
        <w:ind w:firstLine="709"/>
        <w:jc w:val="both"/>
        <w:rPr>
          <w:sz w:val="16"/>
          <w:szCs w:val="16"/>
        </w:rPr>
      </w:pPr>
    </w:p>
    <w:p w:rsidR="009F40B5" w:rsidRPr="009F40B5" w:rsidRDefault="009F40B5" w:rsidP="009F40B5">
      <w:pPr>
        <w:pStyle w:val="ConsPlusNormal"/>
        <w:spacing w:line="360" w:lineRule="auto"/>
        <w:ind w:firstLine="0"/>
        <w:rPr>
          <w:rFonts w:ascii="Times New Roman" w:hAnsi="Times New Roman"/>
          <w:sz w:val="16"/>
          <w:szCs w:val="16"/>
        </w:rPr>
      </w:pPr>
      <w:r w:rsidRPr="009F40B5">
        <w:rPr>
          <w:rFonts w:ascii="Times New Roman" w:hAnsi="Times New Roman"/>
          <w:sz w:val="16"/>
          <w:szCs w:val="16"/>
        </w:rPr>
        <w:t xml:space="preserve">Глава Калининского сельского поселения               </w:t>
      </w:r>
      <w:r w:rsidRPr="009F40B5">
        <w:rPr>
          <w:rFonts w:ascii="Times New Roman" w:hAnsi="Times New Roman"/>
          <w:sz w:val="16"/>
          <w:szCs w:val="16"/>
        </w:rPr>
        <w:tab/>
      </w:r>
      <w:r w:rsidRPr="009F40B5">
        <w:rPr>
          <w:rFonts w:ascii="Times New Roman" w:hAnsi="Times New Roman"/>
          <w:sz w:val="16"/>
          <w:szCs w:val="16"/>
        </w:rPr>
        <w:tab/>
      </w:r>
      <w:r w:rsidRPr="009F40B5">
        <w:rPr>
          <w:rFonts w:ascii="Times New Roman" w:hAnsi="Times New Roman"/>
          <w:sz w:val="16"/>
          <w:szCs w:val="16"/>
        </w:rPr>
        <w:tab/>
        <w:t>И.Е.Бабиян</w:t>
      </w:r>
    </w:p>
    <w:p w:rsidR="009F40B5" w:rsidRPr="009F40B5" w:rsidRDefault="009F40B5" w:rsidP="009F40B5">
      <w:pPr>
        <w:autoSpaceDE w:val="0"/>
        <w:autoSpaceDN w:val="0"/>
        <w:adjustRightInd w:val="0"/>
        <w:rPr>
          <w:sz w:val="16"/>
          <w:szCs w:val="16"/>
        </w:rPr>
      </w:pPr>
      <w:r w:rsidRPr="009F40B5">
        <w:rPr>
          <w:sz w:val="16"/>
          <w:szCs w:val="16"/>
        </w:rPr>
        <w:t>х. Калинин</w:t>
      </w:r>
    </w:p>
    <w:p w:rsidR="009F40B5" w:rsidRPr="009F40B5" w:rsidRDefault="009F40B5" w:rsidP="009F40B5">
      <w:pPr>
        <w:autoSpaceDE w:val="0"/>
        <w:autoSpaceDN w:val="0"/>
        <w:adjustRightInd w:val="0"/>
        <w:rPr>
          <w:b/>
          <w:sz w:val="16"/>
          <w:szCs w:val="16"/>
        </w:rPr>
      </w:pPr>
      <w:r w:rsidRPr="009F40B5">
        <w:rPr>
          <w:sz w:val="16"/>
          <w:szCs w:val="16"/>
        </w:rPr>
        <w:t>№ 62</w:t>
      </w:r>
    </w:p>
    <w:p w:rsidR="009F40B5" w:rsidRDefault="009F40B5" w:rsidP="001A1947">
      <w:pPr>
        <w:autoSpaceDE w:val="0"/>
        <w:autoSpaceDN w:val="0"/>
        <w:adjustRightInd w:val="0"/>
        <w:jc w:val="both"/>
        <w:rPr>
          <w:sz w:val="20"/>
          <w:szCs w:val="20"/>
        </w:rPr>
      </w:pPr>
    </w:p>
    <w:sectPr w:rsidR="009F40B5" w:rsidSect="001D0565">
      <w:headerReference w:type="default" r:id="rId8"/>
      <w:footerReference w:type="even" r:id="rId9"/>
      <w:foot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4F" w:rsidRDefault="006C654F" w:rsidP="000E58C9">
      <w:r>
        <w:separator/>
      </w:r>
    </w:p>
  </w:endnote>
  <w:endnote w:type="continuationSeparator" w:id="0">
    <w:p w:rsidR="006C654F" w:rsidRDefault="006C654F" w:rsidP="000E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D0" w:rsidRDefault="00A512D0" w:rsidP="00A512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12D0" w:rsidRDefault="00A512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A512D0">
      <w:tc>
        <w:tcPr>
          <w:tcW w:w="4500" w:type="pct"/>
          <w:tcBorders>
            <w:top w:val="single" w:sz="4" w:space="0" w:color="000000"/>
          </w:tcBorders>
        </w:tcPr>
        <w:p w:rsidR="00A512D0" w:rsidRDefault="00A512D0" w:rsidP="00A512D0">
          <w:pPr>
            <w:pStyle w:val="a3"/>
            <w:jc w:val="right"/>
          </w:pPr>
          <w:r>
            <w:rPr>
              <w:sz w:val="16"/>
              <w:szCs w:val="16"/>
            </w:rPr>
            <w:t>АДМИНИСТРАЦИЯ КАЛИНИНСКОГО СЕЛЬСКОГО ПОСЕЛЕНИЯ</w:t>
          </w:r>
          <w:r>
            <w:t xml:space="preserve"> | </w:t>
          </w:r>
          <w:r w:rsidRPr="00B66C2F">
            <w:rPr>
              <w:sz w:val="16"/>
              <w:szCs w:val="16"/>
            </w:rPr>
            <w:t>(86349)2-17-35</w:t>
          </w:r>
          <w:r>
            <w:rPr>
              <w:sz w:val="16"/>
              <w:szCs w:val="16"/>
            </w:rPr>
            <w:t xml:space="preserve"> </w:t>
          </w:r>
        </w:p>
      </w:tc>
      <w:tc>
        <w:tcPr>
          <w:tcW w:w="500" w:type="pct"/>
          <w:tcBorders>
            <w:top w:val="single" w:sz="4" w:space="0" w:color="C0504D"/>
          </w:tcBorders>
          <w:shd w:val="clear" w:color="auto" w:fill="943634"/>
        </w:tcPr>
        <w:p w:rsidR="00A512D0" w:rsidRDefault="00A512D0" w:rsidP="00A512D0">
          <w:pPr>
            <w:pStyle w:val="a6"/>
            <w:rPr>
              <w:color w:val="FFFFFF"/>
            </w:rPr>
          </w:pPr>
          <w:fldSimple w:instr=" PAGE   \* MERGEFORMAT ">
            <w:r w:rsidR="004338E5" w:rsidRPr="004338E5">
              <w:rPr>
                <w:noProof/>
                <w:color w:val="FFFFFF"/>
              </w:rPr>
              <w:t>17</w:t>
            </w:r>
          </w:fldSimple>
        </w:p>
      </w:tc>
    </w:tr>
  </w:tbl>
  <w:p w:rsidR="00A512D0" w:rsidRDefault="00A512D0" w:rsidP="00A512D0">
    <w:pPr>
      <w:pStyle w:val="a3"/>
    </w:pPr>
  </w:p>
  <w:p w:rsidR="00A512D0" w:rsidRDefault="00A512D0" w:rsidP="00A512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A512D0">
      <w:tc>
        <w:tcPr>
          <w:tcW w:w="4500" w:type="pct"/>
          <w:tcBorders>
            <w:top w:val="single" w:sz="4" w:space="0" w:color="000000"/>
          </w:tcBorders>
        </w:tcPr>
        <w:p w:rsidR="00A512D0" w:rsidRDefault="00A512D0" w:rsidP="00A512D0">
          <w:pPr>
            <w:pStyle w:val="a3"/>
            <w:jc w:val="right"/>
          </w:pPr>
          <w:r>
            <w:rPr>
              <w:sz w:val="16"/>
              <w:szCs w:val="16"/>
            </w:rPr>
            <w:t>АДМИНИСТРАЦИЯ КАЛИНИНСКОГО СЕЛЬСКОГО ПОСЕЛЕНИЯ</w:t>
          </w:r>
          <w:r>
            <w:t xml:space="preserve"> | </w:t>
          </w:r>
          <w:r w:rsidRPr="00B66C2F">
            <w:rPr>
              <w:sz w:val="16"/>
              <w:szCs w:val="16"/>
            </w:rPr>
            <w:t>(86349)2-17-35</w:t>
          </w:r>
          <w:r>
            <w:rPr>
              <w:sz w:val="16"/>
              <w:szCs w:val="16"/>
            </w:rPr>
            <w:t xml:space="preserve"> </w:t>
          </w:r>
        </w:p>
      </w:tc>
      <w:tc>
        <w:tcPr>
          <w:tcW w:w="500" w:type="pct"/>
          <w:tcBorders>
            <w:top w:val="single" w:sz="4" w:space="0" w:color="C0504D"/>
          </w:tcBorders>
          <w:shd w:val="clear" w:color="auto" w:fill="943634"/>
        </w:tcPr>
        <w:p w:rsidR="00A512D0" w:rsidRPr="00AE1C55" w:rsidRDefault="00A512D0">
          <w:pPr>
            <w:pStyle w:val="a6"/>
          </w:pPr>
          <w:fldSimple w:instr=" PAGE   \* MERGEFORMAT ">
            <w:r w:rsidR="004338E5">
              <w:rPr>
                <w:noProof/>
              </w:rPr>
              <w:t>1</w:t>
            </w:r>
          </w:fldSimple>
        </w:p>
      </w:tc>
    </w:tr>
  </w:tbl>
  <w:p w:rsidR="00A512D0" w:rsidRDefault="00A512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4F" w:rsidRDefault="006C654F" w:rsidP="000E58C9">
      <w:r>
        <w:separator/>
      </w:r>
    </w:p>
  </w:footnote>
  <w:footnote w:type="continuationSeparator" w:id="0">
    <w:p w:rsidR="006C654F" w:rsidRDefault="006C654F" w:rsidP="000E5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87"/>
      <w:gridCol w:w="3209"/>
    </w:tblGrid>
    <w:tr w:rsidR="00A512D0">
      <w:tc>
        <w:tcPr>
          <w:tcW w:w="3500" w:type="pct"/>
          <w:tcBorders>
            <w:bottom w:val="single" w:sz="4" w:space="0" w:color="auto"/>
          </w:tcBorders>
          <w:vAlign w:val="bottom"/>
        </w:tcPr>
        <w:p w:rsidR="00A512D0" w:rsidRPr="0095590E" w:rsidRDefault="00A512D0" w:rsidP="009E1156">
          <w:pPr>
            <w:pStyle w:val="a6"/>
            <w:jc w:val="right"/>
            <w:rPr>
              <w:bCs/>
              <w:noProof/>
              <w:color w:val="000000"/>
            </w:rPr>
          </w:pPr>
          <w:r w:rsidRPr="0095590E">
            <w:rPr>
              <w:b/>
              <w:bCs/>
              <w:color w:val="000000"/>
            </w:rPr>
            <w:t>ИНФОРМАЦИОННЫЙ БЮЛЛЕТЕНЬ №</w:t>
          </w:r>
          <w:r>
            <w:rPr>
              <w:b/>
              <w:bCs/>
              <w:color w:val="000000"/>
            </w:rPr>
            <w:t>2</w:t>
          </w:r>
        </w:p>
      </w:tc>
      <w:tc>
        <w:tcPr>
          <w:tcW w:w="1500" w:type="pct"/>
          <w:tcBorders>
            <w:bottom w:val="single" w:sz="4" w:space="0" w:color="943634"/>
          </w:tcBorders>
          <w:shd w:val="clear" w:color="auto" w:fill="943634"/>
          <w:vAlign w:val="bottom"/>
        </w:tcPr>
        <w:p w:rsidR="00A512D0" w:rsidRDefault="00A512D0" w:rsidP="009E1156">
          <w:pPr>
            <w:pStyle w:val="a6"/>
            <w:rPr>
              <w:color w:val="FFFFFF"/>
            </w:rPr>
          </w:pPr>
          <w:r>
            <w:rPr>
              <w:color w:val="FFFFFF"/>
            </w:rPr>
            <w:t>03 апреля 2014 г.</w:t>
          </w:r>
        </w:p>
      </w:tc>
    </w:tr>
  </w:tbl>
  <w:p w:rsidR="00A512D0" w:rsidRDefault="00A512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CEE"/>
    <w:multiLevelType w:val="hybridMultilevel"/>
    <w:tmpl w:val="8EEC8074"/>
    <w:lvl w:ilvl="0" w:tplc="481CD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3D5B8C"/>
    <w:multiLevelType w:val="hybridMultilevel"/>
    <w:tmpl w:val="08E0B886"/>
    <w:lvl w:ilvl="0" w:tplc="683E9C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839FB"/>
    <w:multiLevelType w:val="hybridMultilevel"/>
    <w:tmpl w:val="C3DA04B6"/>
    <w:lvl w:ilvl="0" w:tplc="DE5E3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E338A8"/>
    <w:multiLevelType w:val="multilevel"/>
    <w:tmpl w:val="A5AE9002"/>
    <w:lvl w:ilvl="0">
      <w:start w:val="31"/>
      <w:numFmt w:val="decimal"/>
      <w:lvlText w:val="%1"/>
      <w:lvlJc w:val="left"/>
      <w:pPr>
        <w:ind w:left="1305" w:hanging="1305"/>
      </w:pPr>
      <w:rPr>
        <w:rFonts w:hint="default"/>
      </w:rPr>
    </w:lvl>
    <w:lvl w:ilvl="1">
      <w:start w:val="1"/>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2534043F"/>
    <w:multiLevelType w:val="multilevel"/>
    <w:tmpl w:val="34FC1062"/>
    <w:lvl w:ilvl="0">
      <w:start w:val="31"/>
      <w:numFmt w:val="decimal"/>
      <w:lvlText w:val="%1"/>
      <w:lvlJc w:val="left"/>
      <w:pPr>
        <w:ind w:left="1305" w:hanging="1305"/>
      </w:pPr>
      <w:rPr>
        <w:rFonts w:hint="default"/>
      </w:rPr>
    </w:lvl>
    <w:lvl w:ilvl="1">
      <w:start w:val="3"/>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274D5D7D"/>
    <w:multiLevelType w:val="hybridMultilevel"/>
    <w:tmpl w:val="4C34D7BE"/>
    <w:lvl w:ilvl="0" w:tplc="1B5E6BD6">
      <w:start w:val="1"/>
      <w:numFmt w:val="decimal"/>
      <w:lvlText w:val="%1."/>
      <w:lvlJc w:val="left"/>
      <w:pPr>
        <w:ind w:left="644" w:hanging="360"/>
      </w:pPr>
      <w:rPr>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77A34"/>
    <w:multiLevelType w:val="hybridMultilevel"/>
    <w:tmpl w:val="3438A588"/>
    <w:lvl w:ilvl="0" w:tplc="A992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9A4F42"/>
    <w:multiLevelType w:val="multilevel"/>
    <w:tmpl w:val="9454074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8">
    <w:nsid w:val="6D1C17AC"/>
    <w:multiLevelType w:val="multilevel"/>
    <w:tmpl w:val="34FC1062"/>
    <w:lvl w:ilvl="0">
      <w:start w:val="31"/>
      <w:numFmt w:val="decimal"/>
      <w:lvlText w:val="%1"/>
      <w:lvlJc w:val="left"/>
      <w:pPr>
        <w:ind w:left="1305" w:hanging="1305"/>
      </w:pPr>
      <w:rPr>
        <w:rFonts w:hint="default"/>
      </w:rPr>
    </w:lvl>
    <w:lvl w:ilvl="1">
      <w:start w:val="3"/>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9">
    <w:nsid w:val="731E0C2C"/>
    <w:multiLevelType w:val="hybridMultilevel"/>
    <w:tmpl w:val="08E0B886"/>
    <w:lvl w:ilvl="0" w:tplc="683E9C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9"/>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2F2"/>
    <w:rsid w:val="0000372C"/>
    <w:rsid w:val="0000618E"/>
    <w:rsid w:val="00023EDB"/>
    <w:rsid w:val="0002654E"/>
    <w:rsid w:val="00031979"/>
    <w:rsid w:val="0004349C"/>
    <w:rsid w:val="000479C5"/>
    <w:rsid w:val="00057DA5"/>
    <w:rsid w:val="00073BEC"/>
    <w:rsid w:val="00096379"/>
    <w:rsid w:val="000A047B"/>
    <w:rsid w:val="000B3F27"/>
    <w:rsid w:val="000B4FF1"/>
    <w:rsid w:val="000D7680"/>
    <w:rsid w:val="000E58C9"/>
    <w:rsid w:val="000F4702"/>
    <w:rsid w:val="000F7C17"/>
    <w:rsid w:val="001003E9"/>
    <w:rsid w:val="00113D08"/>
    <w:rsid w:val="001206E5"/>
    <w:rsid w:val="001225B1"/>
    <w:rsid w:val="001257E4"/>
    <w:rsid w:val="001376C7"/>
    <w:rsid w:val="00151DE1"/>
    <w:rsid w:val="0017384D"/>
    <w:rsid w:val="0017496B"/>
    <w:rsid w:val="00182BD3"/>
    <w:rsid w:val="00192D78"/>
    <w:rsid w:val="001A1947"/>
    <w:rsid w:val="001A25CA"/>
    <w:rsid w:val="001A2F33"/>
    <w:rsid w:val="001A5792"/>
    <w:rsid w:val="001B193B"/>
    <w:rsid w:val="001B4CB4"/>
    <w:rsid w:val="001B583D"/>
    <w:rsid w:val="001D0565"/>
    <w:rsid w:val="001D2247"/>
    <w:rsid w:val="001D3A23"/>
    <w:rsid w:val="001E1B58"/>
    <w:rsid w:val="001F1AEE"/>
    <w:rsid w:val="00217DB3"/>
    <w:rsid w:val="00223933"/>
    <w:rsid w:val="00241E40"/>
    <w:rsid w:val="0024465C"/>
    <w:rsid w:val="002511F9"/>
    <w:rsid w:val="0025520B"/>
    <w:rsid w:val="00260F08"/>
    <w:rsid w:val="002960FA"/>
    <w:rsid w:val="002A0AF6"/>
    <w:rsid w:val="002A273F"/>
    <w:rsid w:val="002B1877"/>
    <w:rsid w:val="002C08AC"/>
    <w:rsid w:val="002E2970"/>
    <w:rsid w:val="0031719F"/>
    <w:rsid w:val="003353DC"/>
    <w:rsid w:val="00341AC3"/>
    <w:rsid w:val="00343C2C"/>
    <w:rsid w:val="00346CDD"/>
    <w:rsid w:val="0035465D"/>
    <w:rsid w:val="0035480E"/>
    <w:rsid w:val="00364AB2"/>
    <w:rsid w:val="00371897"/>
    <w:rsid w:val="003826E7"/>
    <w:rsid w:val="00382C0C"/>
    <w:rsid w:val="00384182"/>
    <w:rsid w:val="0038516D"/>
    <w:rsid w:val="00386353"/>
    <w:rsid w:val="00390CEA"/>
    <w:rsid w:val="0039769F"/>
    <w:rsid w:val="003A7985"/>
    <w:rsid w:val="003A7B6D"/>
    <w:rsid w:val="003B3A9F"/>
    <w:rsid w:val="003E08C2"/>
    <w:rsid w:val="003F15CD"/>
    <w:rsid w:val="00402AE6"/>
    <w:rsid w:val="00403FA5"/>
    <w:rsid w:val="00405A9C"/>
    <w:rsid w:val="004070B2"/>
    <w:rsid w:val="004338E5"/>
    <w:rsid w:val="004451A2"/>
    <w:rsid w:val="00453DBF"/>
    <w:rsid w:val="004619F4"/>
    <w:rsid w:val="00463A2F"/>
    <w:rsid w:val="00465622"/>
    <w:rsid w:val="0047471D"/>
    <w:rsid w:val="004752F2"/>
    <w:rsid w:val="004D5910"/>
    <w:rsid w:val="004F3151"/>
    <w:rsid w:val="004F6788"/>
    <w:rsid w:val="005054D2"/>
    <w:rsid w:val="00525489"/>
    <w:rsid w:val="00540C70"/>
    <w:rsid w:val="0055179B"/>
    <w:rsid w:val="00552BF3"/>
    <w:rsid w:val="005732A0"/>
    <w:rsid w:val="00595C2C"/>
    <w:rsid w:val="00596C29"/>
    <w:rsid w:val="005C1537"/>
    <w:rsid w:val="005C191D"/>
    <w:rsid w:val="005C3837"/>
    <w:rsid w:val="005C55D5"/>
    <w:rsid w:val="005D15FA"/>
    <w:rsid w:val="005D1B33"/>
    <w:rsid w:val="005F0A45"/>
    <w:rsid w:val="005F69F2"/>
    <w:rsid w:val="0064291F"/>
    <w:rsid w:val="00644F83"/>
    <w:rsid w:val="00662B0D"/>
    <w:rsid w:val="00681A7F"/>
    <w:rsid w:val="00686772"/>
    <w:rsid w:val="00690BB9"/>
    <w:rsid w:val="00690BE3"/>
    <w:rsid w:val="006B0C97"/>
    <w:rsid w:val="006B6F5D"/>
    <w:rsid w:val="006C654F"/>
    <w:rsid w:val="006D2C80"/>
    <w:rsid w:val="007169C0"/>
    <w:rsid w:val="0074543C"/>
    <w:rsid w:val="00752BEE"/>
    <w:rsid w:val="007662C7"/>
    <w:rsid w:val="00784DFD"/>
    <w:rsid w:val="0079786E"/>
    <w:rsid w:val="007C6C69"/>
    <w:rsid w:val="007E685E"/>
    <w:rsid w:val="007F0091"/>
    <w:rsid w:val="0080138B"/>
    <w:rsid w:val="00807A67"/>
    <w:rsid w:val="00810384"/>
    <w:rsid w:val="00815743"/>
    <w:rsid w:val="00816D61"/>
    <w:rsid w:val="0083295E"/>
    <w:rsid w:val="008405B1"/>
    <w:rsid w:val="00840DB7"/>
    <w:rsid w:val="008555E4"/>
    <w:rsid w:val="00856F33"/>
    <w:rsid w:val="00860601"/>
    <w:rsid w:val="008639EB"/>
    <w:rsid w:val="00867151"/>
    <w:rsid w:val="008767BE"/>
    <w:rsid w:val="008824E1"/>
    <w:rsid w:val="00894F2A"/>
    <w:rsid w:val="008A132D"/>
    <w:rsid w:val="008B1449"/>
    <w:rsid w:val="008B5802"/>
    <w:rsid w:val="008C54AD"/>
    <w:rsid w:val="008D32FE"/>
    <w:rsid w:val="008D5B78"/>
    <w:rsid w:val="008E6E16"/>
    <w:rsid w:val="008F5D44"/>
    <w:rsid w:val="0090308D"/>
    <w:rsid w:val="009207F9"/>
    <w:rsid w:val="009226FE"/>
    <w:rsid w:val="00956AF1"/>
    <w:rsid w:val="0096055C"/>
    <w:rsid w:val="00972D29"/>
    <w:rsid w:val="00987E9B"/>
    <w:rsid w:val="0099020F"/>
    <w:rsid w:val="009972DF"/>
    <w:rsid w:val="009A277E"/>
    <w:rsid w:val="009A3636"/>
    <w:rsid w:val="009B28D4"/>
    <w:rsid w:val="009B2D28"/>
    <w:rsid w:val="009B41EE"/>
    <w:rsid w:val="009E1156"/>
    <w:rsid w:val="009E25CB"/>
    <w:rsid w:val="009F40B5"/>
    <w:rsid w:val="00A018F3"/>
    <w:rsid w:val="00A02D9F"/>
    <w:rsid w:val="00A105BF"/>
    <w:rsid w:val="00A11392"/>
    <w:rsid w:val="00A141CA"/>
    <w:rsid w:val="00A16E13"/>
    <w:rsid w:val="00A330A9"/>
    <w:rsid w:val="00A3470C"/>
    <w:rsid w:val="00A40DE1"/>
    <w:rsid w:val="00A4648E"/>
    <w:rsid w:val="00A512D0"/>
    <w:rsid w:val="00A61D1F"/>
    <w:rsid w:val="00A65E05"/>
    <w:rsid w:val="00A72075"/>
    <w:rsid w:val="00A72D02"/>
    <w:rsid w:val="00A84608"/>
    <w:rsid w:val="00AA17FD"/>
    <w:rsid w:val="00AD1390"/>
    <w:rsid w:val="00AF3903"/>
    <w:rsid w:val="00B028A9"/>
    <w:rsid w:val="00B31796"/>
    <w:rsid w:val="00B36D92"/>
    <w:rsid w:val="00B41CDD"/>
    <w:rsid w:val="00B45598"/>
    <w:rsid w:val="00B561F8"/>
    <w:rsid w:val="00B7209E"/>
    <w:rsid w:val="00B765D8"/>
    <w:rsid w:val="00B81F93"/>
    <w:rsid w:val="00BB4A9F"/>
    <w:rsid w:val="00BC6742"/>
    <w:rsid w:val="00BD73D1"/>
    <w:rsid w:val="00BF186A"/>
    <w:rsid w:val="00BF1D51"/>
    <w:rsid w:val="00BF1DC9"/>
    <w:rsid w:val="00C02628"/>
    <w:rsid w:val="00C063E9"/>
    <w:rsid w:val="00C1216B"/>
    <w:rsid w:val="00C25ABA"/>
    <w:rsid w:val="00C635A1"/>
    <w:rsid w:val="00C71823"/>
    <w:rsid w:val="00C71BA9"/>
    <w:rsid w:val="00C77B0E"/>
    <w:rsid w:val="00C86560"/>
    <w:rsid w:val="00CA343C"/>
    <w:rsid w:val="00CB4D6F"/>
    <w:rsid w:val="00CD0F63"/>
    <w:rsid w:val="00CD5857"/>
    <w:rsid w:val="00CF3805"/>
    <w:rsid w:val="00D02718"/>
    <w:rsid w:val="00D07421"/>
    <w:rsid w:val="00D11E5F"/>
    <w:rsid w:val="00D16324"/>
    <w:rsid w:val="00D21058"/>
    <w:rsid w:val="00D33BBB"/>
    <w:rsid w:val="00D370B3"/>
    <w:rsid w:val="00D37B99"/>
    <w:rsid w:val="00D60448"/>
    <w:rsid w:val="00D60D68"/>
    <w:rsid w:val="00D6160F"/>
    <w:rsid w:val="00D63E26"/>
    <w:rsid w:val="00D754B0"/>
    <w:rsid w:val="00D8427A"/>
    <w:rsid w:val="00D8549D"/>
    <w:rsid w:val="00DB4DAE"/>
    <w:rsid w:val="00DF45D4"/>
    <w:rsid w:val="00E0115B"/>
    <w:rsid w:val="00E0219C"/>
    <w:rsid w:val="00E1451E"/>
    <w:rsid w:val="00E16D44"/>
    <w:rsid w:val="00E17E97"/>
    <w:rsid w:val="00E212BD"/>
    <w:rsid w:val="00E22AA7"/>
    <w:rsid w:val="00E90A3C"/>
    <w:rsid w:val="00EB0BD0"/>
    <w:rsid w:val="00EB2D88"/>
    <w:rsid w:val="00EB5569"/>
    <w:rsid w:val="00EC15BA"/>
    <w:rsid w:val="00EC3CF0"/>
    <w:rsid w:val="00ED300F"/>
    <w:rsid w:val="00ED47D1"/>
    <w:rsid w:val="00EF1F8B"/>
    <w:rsid w:val="00EF65E3"/>
    <w:rsid w:val="00F04230"/>
    <w:rsid w:val="00F104A6"/>
    <w:rsid w:val="00F1213F"/>
    <w:rsid w:val="00F22E45"/>
    <w:rsid w:val="00F23B08"/>
    <w:rsid w:val="00F367A8"/>
    <w:rsid w:val="00F42F1E"/>
    <w:rsid w:val="00F57DE7"/>
    <w:rsid w:val="00F6102A"/>
    <w:rsid w:val="00F6403C"/>
    <w:rsid w:val="00F65077"/>
    <w:rsid w:val="00F76AEE"/>
    <w:rsid w:val="00F840F8"/>
    <w:rsid w:val="00F8605F"/>
    <w:rsid w:val="00F871D1"/>
    <w:rsid w:val="00F90C36"/>
    <w:rsid w:val="00F94CDD"/>
    <w:rsid w:val="00F96CC7"/>
    <w:rsid w:val="00FB12A5"/>
    <w:rsid w:val="00FB1813"/>
    <w:rsid w:val="00FB4B95"/>
    <w:rsid w:val="00FB6892"/>
    <w:rsid w:val="00FC2DC3"/>
    <w:rsid w:val="00FC7221"/>
    <w:rsid w:val="00FD3DAC"/>
    <w:rsid w:val="00FF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52F2"/>
    <w:pPr>
      <w:tabs>
        <w:tab w:val="center" w:pos="4677"/>
        <w:tab w:val="right" w:pos="9355"/>
      </w:tabs>
    </w:pPr>
  </w:style>
  <w:style w:type="character" w:customStyle="1" w:styleId="a4">
    <w:name w:val="Нижний колонтитул Знак"/>
    <w:basedOn w:val="a0"/>
    <w:link w:val="a3"/>
    <w:rsid w:val="004752F2"/>
    <w:rPr>
      <w:rFonts w:ascii="Times New Roman" w:eastAsia="Times New Roman" w:hAnsi="Times New Roman" w:cs="Times New Roman"/>
      <w:sz w:val="24"/>
      <w:szCs w:val="24"/>
      <w:lang w:eastAsia="ru-RU"/>
    </w:rPr>
  </w:style>
  <w:style w:type="character" w:styleId="a5">
    <w:name w:val="page number"/>
    <w:basedOn w:val="a0"/>
    <w:rsid w:val="004752F2"/>
  </w:style>
  <w:style w:type="paragraph" w:styleId="a6">
    <w:name w:val="header"/>
    <w:basedOn w:val="a"/>
    <w:link w:val="a7"/>
    <w:rsid w:val="004752F2"/>
    <w:pPr>
      <w:tabs>
        <w:tab w:val="center" w:pos="4677"/>
        <w:tab w:val="right" w:pos="9355"/>
      </w:tabs>
    </w:pPr>
  </w:style>
  <w:style w:type="character" w:customStyle="1" w:styleId="a7">
    <w:name w:val="Верхний колонтитул Знак"/>
    <w:basedOn w:val="a0"/>
    <w:link w:val="a6"/>
    <w:rsid w:val="004752F2"/>
    <w:rPr>
      <w:rFonts w:ascii="Times New Roman" w:eastAsia="Times New Roman" w:hAnsi="Times New Roman" w:cs="Times New Roman"/>
      <w:sz w:val="24"/>
      <w:szCs w:val="24"/>
      <w:lang w:eastAsia="ru-RU"/>
    </w:rPr>
  </w:style>
  <w:style w:type="paragraph" w:customStyle="1" w:styleId="ConsPlusNonformat">
    <w:name w:val="ConsPlusNonformat"/>
    <w:rsid w:val="004752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E58C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0E58C9"/>
    <w:pPr>
      <w:spacing w:after="120"/>
      <w:ind w:left="283"/>
    </w:pPr>
  </w:style>
  <w:style w:type="character" w:customStyle="1" w:styleId="a9">
    <w:name w:val="Основной текст с отступом Знак"/>
    <w:basedOn w:val="a0"/>
    <w:link w:val="a8"/>
    <w:rsid w:val="000E58C9"/>
    <w:rPr>
      <w:rFonts w:ascii="Times New Roman" w:eastAsia="Times New Roman" w:hAnsi="Times New Roman" w:cs="Times New Roman"/>
      <w:sz w:val="24"/>
      <w:szCs w:val="24"/>
      <w:lang w:eastAsia="ru-RU"/>
    </w:rPr>
  </w:style>
  <w:style w:type="paragraph" w:styleId="aa">
    <w:name w:val="List Paragraph"/>
    <w:basedOn w:val="a"/>
    <w:uiPriority w:val="34"/>
    <w:qFormat/>
    <w:rsid w:val="000E58C9"/>
    <w:pPr>
      <w:ind w:left="708"/>
    </w:pPr>
  </w:style>
  <w:style w:type="paragraph" w:customStyle="1" w:styleId="ConsPlusCell">
    <w:name w:val="ConsPlusCell"/>
    <w:uiPriority w:val="99"/>
    <w:rsid w:val="001D056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b">
    <w:name w:val="Balloon Text"/>
    <w:basedOn w:val="a"/>
    <w:link w:val="ac"/>
    <w:uiPriority w:val="99"/>
    <w:semiHidden/>
    <w:unhideWhenUsed/>
    <w:rsid w:val="009B2D28"/>
    <w:rPr>
      <w:rFonts w:ascii="Tahoma" w:hAnsi="Tahoma" w:cs="Tahoma"/>
      <w:sz w:val="16"/>
      <w:szCs w:val="16"/>
    </w:rPr>
  </w:style>
  <w:style w:type="character" w:customStyle="1" w:styleId="ac">
    <w:name w:val="Текст выноски Знак"/>
    <w:basedOn w:val="a0"/>
    <w:link w:val="ab"/>
    <w:uiPriority w:val="99"/>
    <w:semiHidden/>
    <w:rsid w:val="009B2D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4266">
      <w:bodyDiv w:val="1"/>
      <w:marLeft w:val="0"/>
      <w:marRight w:val="0"/>
      <w:marTop w:val="0"/>
      <w:marBottom w:val="0"/>
      <w:divBdr>
        <w:top w:val="none" w:sz="0" w:space="0" w:color="auto"/>
        <w:left w:val="none" w:sz="0" w:space="0" w:color="auto"/>
        <w:bottom w:val="none" w:sz="0" w:space="0" w:color="auto"/>
        <w:right w:val="none" w:sz="0" w:space="0" w:color="auto"/>
      </w:divBdr>
    </w:div>
    <w:div w:id="388529844">
      <w:bodyDiv w:val="1"/>
      <w:marLeft w:val="0"/>
      <w:marRight w:val="0"/>
      <w:marTop w:val="0"/>
      <w:marBottom w:val="0"/>
      <w:divBdr>
        <w:top w:val="none" w:sz="0" w:space="0" w:color="auto"/>
        <w:left w:val="none" w:sz="0" w:space="0" w:color="auto"/>
        <w:bottom w:val="none" w:sz="0" w:space="0" w:color="auto"/>
        <w:right w:val="none" w:sz="0" w:space="0" w:color="auto"/>
      </w:divBdr>
    </w:div>
    <w:div w:id="643659978">
      <w:bodyDiv w:val="1"/>
      <w:marLeft w:val="0"/>
      <w:marRight w:val="0"/>
      <w:marTop w:val="0"/>
      <w:marBottom w:val="0"/>
      <w:divBdr>
        <w:top w:val="none" w:sz="0" w:space="0" w:color="auto"/>
        <w:left w:val="none" w:sz="0" w:space="0" w:color="auto"/>
        <w:bottom w:val="none" w:sz="0" w:space="0" w:color="auto"/>
        <w:right w:val="none" w:sz="0" w:space="0" w:color="auto"/>
      </w:divBdr>
    </w:div>
    <w:div w:id="728311766">
      <w:bodyDiv w:val="1"/>
      <w:marLeft w:val="0"/>
      <w:marRight w:val="0"/>
      <w:marTop w:val="0"/>
      <w:marBottom w:val="0"/>
      <w:divBdr>
        <w:top w:val="none" w:sz="0" w:space="0" w:color="auto"/>
        <w:left w:val="none" w:sz="0" w:space="0" w:color="auto"/>
        <w:bottom w:val="none" w:sz="0" w:space="0" w:color="auto"/>
        <w:right w:val="none" w:sz="0" w:space="0" w:color="auto"/>
      </w:divBdr>
    </w:div>
    <w:div w:id="1639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7F29-DC48-4957-B79A-8C4CC463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6455</Words>
  <Characters>36797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2015-01-16T07:37:00Z</dcterms:created>
  <dcterms:modified xsi:type="dcterms:W3CDTF">2016-03-14T05:59:00Z</dcterms:modified>
</cp:coreProperties>
</file>